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593" w:rsidRDefault="006B7593" w:rsidP="00AE5F20">
      <w:pPr>
        <w:pStyle w:val="Default"/>
        <w:jc w:val="center"/>
      </w:pPr>
      <w:r>
        <w:rPr>
          <w:noProof/>
          <w:lang w:eastAsia="ru-RU"/>
        </w:rPr>
        <w:drawing>
          <wp:inline distT="0" distB="0" distL="0" distR="0">
            <wp:extent cx="8150651" cy="6112989"/>
            <wp:effectExtent l="9208" t="0" r="0" b="0"/>
            <wp:docPr id="1" name="Рисунок 1" descr="C:\Users\Надежда\AppData\Local\Microsoft\Windows\INetCache\Content.Word\20241105_13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AppData\Local\Microsoft\Windows\INetCache\Content.Word\20241105_135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57761" cy="611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593" w:rsidRDefault="006B7593" w:rsidP="00AE5F20">
      <w:pPr>
        <w:pStyle w:val="Default"/>
        <w:jc w:val="center"/>
      </w:pPr>
    </w:p>
    <w:p w:rsidR="006B7593" w:rsidRDefault="006B7593" w:rsidP="00AE5F20">
      <w:pPr>
        <w:pStyle w:val="Default"/>
        <w:jc w:val="center"/>
      </w:pPr>
    </w:p>
    <w:p w:rsidR="006B7593" w:rsidRDefault="006B7593" w:rsidP="00AE5F20">
      <w:pPr>
        <w:pStyle w:val="Default"/>
        <w:jc w:val="center"/>
      </w:pPr>
    </w:p>
    <w:p w:rsidR="006B7593" w:rsidRDefault="006B7593" w:rsidP="00AE5F20">
      <w:pPr>
        <w:pStyle w:val="Default"/>
        <w:jc w:val="center"/>
      </w:pPr>
    </w:p>
    <w:p w:rsidR="006B7593" w:rsidRDefault="006B7593" w:rsidP="00AE5F20">
      <w:pPr>
        <w:pStyle w:val="Default"/>
        <w:jc w:val="center"/>
      </w:pPr>
    </w:p>
    <w:p w:rsidR="006B7593" w:rsidRDefault="006B7593" w:rsidP="00AE5F20">
      <w:pPr>
        <w:pStyle w:val="Default"/>
        <w:jc w:val="center"/>
      </w:pPr>
    </w:p>
    <w:p w:rsidR="006B7593" w:rsidRDefault="006B7593" w:rsidP="00AE5F20">
      <w:pPr>
        <w:pStyle w:val="Default"/>
        <w:jc w:val="center"/>
      </w:pPr>
    </w:p>
    <w:p w:rsidR="006B7593" w:rsidRDefault="006B7593" w:rsidP="00AE5F20">
      <w:pPr>
        <w:pStyle w:val="Default"/>
        <w:jc w:val="center"/>
      </w:pPr>
    </w:p>
    <w:p w:rsidR="006B7593" w:rsidRDefault="006B7593" w:rsidP="00AE5F20">
      <w:pPr>
        <w:pStyle w:val="Default"/>
        <w:jc w:val="center"/>
      </w:pPr>
    </w:p>
    <w:p w:rsidR="00AE5F20" w:rsidRPr="002B2D3E" w:rsidRDefault="00AE5F20" w:rsidP="00AE5F20">
      <w:pPr>
        <w:pStyle w:val="Default"/>
        <w:jc w:val="center"/>
      </w:pPr>
      <w:bookmarkStart w:id="0" w:name="_GoBack"/>
      <w:bookmarkEnd w:id="0"/>
      <w:r w:rsidRPr="002B2D3E">
        <w:t>Муниципальное казенное общеобразовательное учреждение</w:t>
      </w:r>
    </w:p>
    <w:p w:rsidR="00AE5F20" w:rsidRPr="002B2D3E" w:rsidRDefault="00AE5F20" w:rsidP="00AE5F20">
      <w:pPr>
        <w:pStyle w:val="Default"/>
        <w:jc w:val="center"/>
      </w:pPr>
      <w:r w:rsidRPr="002B2D3E">
        <w:t>«Средняя общеобразовательная школа №3»</w:t>
      </w:r>
    </w:p>
    <w:p w:rsidR="00AE5F20" w:rsidRDefault="00AE5F20" w:rsidP="00AE5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D3E">
        <w:rPr>
          <w:rFonts w:ascii="Times New Roman" w:hAnsi="Times New Roman" w:cs="Times New Roman"/>
          <w:sz w:val="24"/>
          <w:szCs w:val="24"/>
        </w:rPr>
        <w:t>(МКОУ СОШ №3)</w:t>
      </w:r>
    </w:p>
    <w:p w:rsidR="00AE5F20" w:rsidRDefault="00AE5F20" w:rsidP="00AE5F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5F20" w:rsidRPr="002B2D3E" w:rsidRDefault="00AE5F20" w:rsidP="00AE5F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76"/>
        <w:gridCol w:w="4976"/>
      </w:tblGrid>
      <w:tr w:rsidR="00AE5F20" w:rsidRPr="002B2D3E" w:rsidTr="005D1C77">
        <w:trPr>
          <w:trHeight w:val="574"/>
        </w:trPr>
        <w:tc>
          <w:tcPr>
            <w:tcW w:w="4976" w:type="dxa"/>
          </w:tcPr>
          <w:p w:rsidR="00AE5F20" w:rsidRPr="002B2D3E" w:rsidRDefault="00AE5F20" w:rsidP="005D1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B2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2D3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ПРИНЯТА </w:t>
            </w:r>
          </w:p>
          <w:p w:rsidR="00AE5F20" w:rsidRPr="002B2D3E" w:rsidRDefault="00AE5F20" w:rsidP="005D1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B2D3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решением Педагогического Совета </w:t>
            </w:r>
          </w:p>
          <w:p w:rsidR="00AE5F20" w:rsidRPr="002B2D3E" w:rsidRDefault="00AE5F20" w:rsidP="005D1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B2D3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Протокол №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Pr="002B2D3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AE5F20" w:rsidRPr="002B2D3E" w:rsidRDefault="00AE5F20" w:rsidP="005D1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 « __30_» августа 2024</w:t>
            </w:r>
            <w:r w:rsidRPr="002B2D3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г. </w:t>
            </w:r>
          </w:p>
        </w:tc>
        <w:tc>
          <w:tcPr>
            <w:tcW w:w="4976" w:type="dxa"/>
          </w:tcPr>
          <w:p w:rsidR="00AE5F20" w:rsidRPr="002B2D3E" w:rsidRDefault="00AE5F20" w:rsidP="005D1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B2D3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УТВЕРЖДЕНА </w:t>
            </w:r>
          </w:p>
          <w:p w:rsidR="00AE5F20" w:rsidRPr="002B2D3E" w:rsidRDefault="00AE5F20" w:rsidP="005D1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директор МКОУ СОШ №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с.Кочубеевское</w:t>
            </w:r>
            <w:proofErr w:type="spellEnd"/>
            <w:r w:rsidRPr="002B2D3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AE5F20" w:rsidRPr="002B2D3E" w:rsidRDefault="00AE5F20" w:rsidP="005D1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Кириакова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Ю.А</w:t>
            </w:r>
            <w:r w:rsidRPr="002B2D3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  <w:p w:rsidR="00AE5F20" w:rsidRPr="002B2D3E" w:rsidRDefault="00AE5F20" w:rsidP="005D1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B2D3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Приказ № __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172</w:t>
            </w:r>
            <w:r w:rsidRPr="002B2D3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 ОД от «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30» августа 2024</w:t>
            </w:r>
            <w:r w:rsidRPr="002B2D3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г. </w:t>
            </w:r>
          </w:p>
        </w:tc>
      </w:tr>
    </w:tbl>
    <w:p w:rsidR="00AE5F20" w:rsidRPr="002B2D3E" w:rsidRDefault="00AE5F20" w:rsidP="00AE5F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5F20" w:rsidRDefault="00AE5F20" w:rsidP="00AE5F20"/>
    <w:p w:rsidR="00AE5F20" w:rsidRDefault="00AE5F20" w:rsidP="00AE5F20"/>
    <w:p w:rsidR="00AE5F20" w:rsidRDefault="00AE5F20" w:rsidP="00AE5F20"/>
    <w:p w:rsidR="00AE5F20" w:rsidRDefault="00AE5F20" w:rsidP="00AE5F20">
      <w:pPr>
        <w:pStyle w:val="Default"/>
      </w:pPr>
    </w:p>
    <w:p w:rsidR="00AE5F20" w:rsidRPr="002B2D3E" w:rsidRDefault="00AE5F20" w:rsidP="00AE5F20">
      <w:pPr>
        <w:pStyle w:val="Default"/>
        <w:jc w:val="center"/>
        <w:rPr>
          <w:sz w:val="32"/>
          <w:szCs w:val="32"/>
        </w:rPr>
      </w:pPr>
      <w:r w:rsidRPr="002B2D3E">
        <w:rPr>
          <w:b/>
          <w:bCs/>
          <w:sz w:val="32"/>
          <w:szCs w:val="32"/>
        </w:rPr>
        <w:t>Рабочая программа</w:t>
      </w:r>
    </w:p>
    <w:p w:rsidR="00AE5F20" w:rsidRPr="002B2D3E" w:rsidRDefault="00AE5F20" w:rsidP="00AE5F20">
      <w:pPr>
        <w:pStyle w:val="Default"/>
        <w:jc w:val="center"/>
        <w:rPr>
          <w:sz w:val="32"/>
          <w:szCs w:val="32"/>
        </w:rPr>
      </w:pPr>
      <w:r w:rsidRPr="002B2D3E">
        <w:rPr>
          <w:b/>
          <w:bCs/>
          <w:sz w:val="32"/>
          <w:szCs w:val="32"/>
        </w:rPr>
        <w:t>педагога-психолога МКОУ СОШ № 3</w:t>
      </w:r>
    </w:p>
    <w:p w:rsidR="00AE5F20" w:rsidRPr="002B2D3E" w:rsidRDefault="00AE5F20" w:rsidP="00AE5F2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2024/2025</w:t>
      </w:r>
      <w:r w:rsidRPr="002B2D3E">
        <w:rPr>
          <w:b/>
          <w:bCs/>
          <w:sz w:val="32"/>
          <w:szCs w:val="32"/>
        </w:rPr>
        <w:t xml:space="preserve"> учебный год</w:t>
      </w:r>
    </w:p>
    <w:p w:rsidR="00AE5F20" w:rsidRDefault="00AE5F20" w:rsidP="00AE5F20">
      <w:pPr>
        <w:pStyle w:val="Default"/>
        <w:jc w:val="center"/>
        <w:rPr>
          <w:b/>
          <w:bCs/>
          <w:sz w:val="28"/>
          <w:szCs w:val="28"/>
        </w:rPr>
      </w:pPr>
    </w:p>
    <w:p w:rsidR="00AE5F20" w:rsidRDefault="00AE5F20" w:rsidP="00AE5F20">
      <w:pPr>
        <w:pStyle w:val="Default"/>
        <w:jc w:val="center"/>
        <w:rPr>
          <w:b/>
          <w:bCs/>
          <w:sz w:val="28"/>
          <w:szCs w:val="28"/>
        </w:rPr>
      </w:pPr>
    </w:p>
    <w:p w:rsidR="00AE5F20" w:rsidRDefault="00AE5F20" w:rsidP="00AE5F20">
      <w:pPr>
        <w:pStyle w:val="Default"/>
        <w:jc w:val="center"/>
        <w:rPr>
          <w:b/>
          <w:bCs/>
          <w:sz w:val="28"/>
          <w:szCs w:val="28"/>
        </w:rPr>
      </w:pPr>
    </w:p>
    <w:p w:rsidR="00AE5F20" w:rsidRDefault="00AE5F20" w:rsidP="00AE5F20">
      <w:pPr>
        <w:pStyle w:val="Default"/>
        <w:jc w:val="center"/>
        <w:rPr>
          <w:sz w:val="28"/>
          <w:szCs w:val="28"/>
        </w:rPr>
      </w:pPr>
    </w:p>
    <w:p w:rsidR="00AE5F20" w:rsidRDefault="00AE5F20" w:rsidP="00AE5F20">
      <w:pPr>
        <w:pStyle w:val="Default"/>
        <w:jc w:val="center"/>
        <w:rPr>
          <w:sz w:val="28"/>
          <w:szCs w:val="28"/>
        </w:rPr>
      </w:pPr>
    </w:p>
    <w:p w:rsidR="00AE5F20" w:rsidRDefault="00AE5F20" w:rsidP="00AE5F20">
      <w:pPr>
        <w:pStyle w:val="Default"/>
        <w:jc w:val="center"/>
        <w:rPr>
          <w:sz w:val="28"/>
          <w:szCs w:val="28"/>
        </w:rPr>
      </w:pPr>
    </w:p>
    <w:p w:rsidR="00AE5F20" w:rsidRPr="002B2D3E" w:rsidRDefault="00AE5F20" w:rsidP="00AE5F20">
      <w:pPr>
        <w:pStyle w:val="Default"/>
        <w:jc w:val="right"/>
        <w:rPr>
          <w:sz w:val="28"/>
          <w:szCs w:val="28"/>
        </w:rPr>
      </w:pPr>
      <w:r w:rsidRPr="002B2D3E">
        <w:rPr>
          <w:sz w:val="28"/>
          <w:szCs w:val="28"/>
        </w:rPr>
        <w:t xml:space="preserve">Составитель: </w:t>
      </w:r>
    </w:p>
    <w:p w:rsidR="00AE5F20" w:rsidRPr="002B2D3E" w:rsidRDefault="00AE5F20" w:rsidP="00AE5F20">
      <w:pPr>
        <w:pStyle w:val="Default"/>
        <w:jc w:val="right"/>
        <w:rPr>
          <w:sz w:val="28"/>
          <w:szCs w:val="28"/>
        </w:rPr>
      </w:pPr>
      <w:proofErr w:type="spellStart"/>
      <w:r w:rsidRPr="002B2D3E">
        <w:rPr>
          <w:sz w:val="28"/>
          <w:szCs w:val="28"/>
        </w:rPr>
        <w:t>Сердюкова</w:t>
      </w:r>
      <w:proofErr w:type="spellEnd"/>
      <w:r w:rsidRPr="002B2D3E">
        <w:rPr>
          <w:sz w:val="28"/>
          <w:szCs w:val="28"/>
        </w:rPr>
        <w:t xml:space="preserve"> Надежда Евгеньевна, </w:t>
      </w:r>
    </w:p>
    <w:p w:rsidR="00AE5F20" w:rsidRDefault="00AE5F20" w:rsidP="00AE5F20">
      <w:pPr>
        <w:jc w:val="right"/>
      </w:pPr>
      <w:r w:rsidRPr="002B2D3E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AE5F20" w:rsidRDefault="00AE5F20" w:rsidP="00AE5F20"/>
    <w:p w:rsidR="00AE5F20" w:rsidRDefault="00AE5F20" w:rsidP="00AE5F20"/>
    <w:p w:rsidR="00AE5F20" w:rsidRDefault="00AE5F20" w:rsidP="00AE5F20"/>
    <w:p w:rsidR="00AE5F20" w:rsidRDefault="00AE5F20" w:rsidP="00AE5F20"/>
    <w:p w:rsidR="00AE5F20" w:rsidRDefault="00AE5F20" w:rsidP="00AE5F20"/>
    <w:p w:rsidR="00AE5F20" w:rsidRDefault="00AE5F20" w:rsidP="00AE5F20"/>
    <w:p w:rsidR="00AE5F20" w:rsidRDefault="00AE5F20" w:rsidP="00AE5F20"/>
    <w:p w:rsidR="00AE5F20" w:rsidRDefault="00AE5F20" w:rsidP="00AE5F20"/>
    <w:p w:rsidR="00AE5F20" w:rsidRDefault="00AE5F20" w:rsidP="00AE5F20"/>
    <w:p w:rsidR="00AE5F20" w:rsidRDefault="00AE5F20" w:rsidP="00AE5F20"/>
    <w:p w:rsidR="00AE5F20" w:rsidRDefault="00AE5F20" w:rsidP="00AE5F20"/>
    <w:p w:rsidR="00AE5F20" w:rsidRDefault="00AE5F20" w:rsidP="00AE5F20"/>
    <w:p w:rsidR="00AE5F20" w:rsidRDefault="00AE5F20" w:rsidP="00AE5F20">
      <w:pPr>
        <w:pStyle w:val="Default"/>
      </w:pPr>
    </w:p>
    <w:p w:rsidR="00AE5F20" w:rsidRDefault="00AE5F20" w:rsidP="00AE5F20">
      <w:pPr>
        <w:jc w:val="center"/>
      </w:pPr>
      <w:r>
        <w:rPr>
          <w:sz w:val="28"/>
          <w:szCs w:val="28"/>
        </w:rPr>
        <w:t>2024 - 2025 учебный год</w:t>
      </w:r>
    </w:p>
    <w:p w:rsidR="00426E47" w:rsidRPr="00426E47" w:rsidRDefault="00426E47" w:rsidP="00426E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6E47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426E47" w:rsidRDefault="00426E47">
      <w:pPr>
        <w:rPr>
          <w:rFonts w:ascii="Times New Roman" w:hAnsi="Times New Roman" w:cs="Times New Roman"/>
          <w:sz w:val="28"/>
          <w:szCs w:val="28"/>
        </w:rPr>
      </w:pPr>
    </w:p>
    <w:p w:rsidR="00426E47" w:rsidRPr="00426E47" w:rsidRDefault="00426E47">
      <w:pPr>
        <w:rPr>
          <w:rFonts w:ascii="Times New Roman" w:hAnsi="Times New Roman" w:cs="Times New Roman"/>
          <w:sz w:val="28"/>
          <w:szCs w:val="28"/>
        </w:rPr>
      </w:pPr>
      <w:r w:rsidRPr="00426E47">
        <w:rPr>
          <w:rFonts w:ascii="Times New Roman" w:hAnsi="Times New Roman" w:cs="Times New Roman"/>
          <w:sz w:val="28"/>
          <w:szCs w:val="28"/>
        </w:rPr>
        <w:t xml:space="preserve">Пояснительная записка                                                                                                                                                         </w:t>
      </w:r>
    </w:p>
    <w:p w:rsidR="00426E47" w:rsidRPr="00426E47" w:rsidRDefault="00426E47">
      <w:pPr>
        <w:rPr>
          <w:rFonts w:ascii="Times New Roman" w:hAnsi="Times New Roman" w:cs="Times New Roman"/>
          <w:sz w:val="28"/>
          <w:szCs w:val="28"/>
        </w:rPr>
      </w:pPr>
      <w:r w:rsidRPr="00426E47">
        <w:rPr>
          <w:rFonts w:ascii="Times New Roman" w:hAnsi="Times New Roman" w:cs="Times New Roman"/>
          <w:sz w:val="28"/>
          <w:szCs w:val="28"/>
        </w:rPr>
        <w:t xml:space="preserve">Содержание программы     </w:t>
      </w:r>
    </w:p>
    <w:p w:rsidR="00426E47" w:rsidRPr="00426E47" w:rsidRDefault="00426E47">
      <w:pPr>
        <w:rPr>
          <w:rFonts w:ascii="Times New Roman" w:hAnsi="Times New Roman" w:cs="Times New Roman"/>
          <w:sz w:val="28"/>
          <w:szCs w:val="28"/>
        </w:rPr>
      </w:pPr>
      <w:r w:rsidRPr="00426E47">
        <w:rPr>
          <w:rFonts w:ascii="Times New Roman" w:hAnsi="Times New Roman" w:cs="Times New Roman"/>
          <w:sz w:val="28"/>
          <w:szCs w:val="28"/>
        </w:rPr>
        <w:t>Прогнозируемые результаты</w:t>
      </w:r>
    </w:p>
    <w:p w:rsidR="00426E47" w:rsidRPr="00426E47" w:rsidRDefault="00426E47">
      <w:pPr>
        <w:rPr>
          <w:rFonts w:ascii="Times New Roman" w:hAnsi="Times New Roman" w:cs="Times New Roman"/>
          <w:sz w:val="28"/>
          <w:szCs w:val="28"/>
        </w:rPr>
      </w:pPr>
      <w:r w:rsidRPr="00426E47">
        <w:rPr>
          <w:rFonts w:ascii="Times New Roman" w:hAnsi="Times New Roman" w:cs="Times New Roman"/>
          <w:sz w:val="28"/>
          <w:szCs w:val="28"/>
        </w:rPr>
        <w:t>Годовой план работы педагога-психолога</w:t>
      </w:r>
    </w:p>
    <w:p w:rsidR="00426E47" w:rsidRDefault="00426E47">
      <w:r w:rsidRPr="00426E47">
        <w:rPr>
          <w:rFonts w:ascii="Times New Roman" w:hAnsi="Times New Roman" w:cs="Times New Roman"/>
          <w:sz w:val="28"/>
          <w:szCs w:val="28"/>
        </w:rPr>
        <w:t xml:space="preserve">Список литературы                                                                                                                                     </w:t>
      </w:r>
    </w:p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/>
    <w:p w:rsidR="00426E47" w:rsidRDefault="00426E47" w:rsidP="00301104">
      <w:pPr>
        <w:pStyle w:val="Default"/>
        <w:jc w:val="center"/>
        <w:rPr>
          <w:b/>
          <w:bCs/>
          <w:sz w:val="28"/>
          <w:szCs w:val="28"/>
        </w:rPr>
      </w:pPr>
      <w:r w:rsidRPr="00426E47">
        <w:rPr>
          <w:b/>
          <w:bCs/>
          <w:sz w:val="28"/>
          <w:szCs w:val="28"/>
        </w:rPr>
        <w:lastRenderedPageBreak/>
        <w:t>Пояснительная записка</w:t>
      </w:r>
    </w:p>
    <w:p w:rsidR="00301104" w:rsidRPr="00426E47" w:rsidRDefault="00301104" w:rsidP="00426E47">
      <w:pPr>
        <w:pStyle w:val="Default"/>
        <w:jc w:val="both"/>
        <w:rPr>
          <w:sz w:val="28"/>
          <w:szCs w:val="28"/>
        </w:rPr>
      </w:pP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Рабочая программа предназначена для психолого-педагогического сопровождения всех участников образовательного процесса МКОУ СОШ № 3 с. Кочубеевское. </w:t>
      </w:r>
    </w:p>
    <w:p w:rsid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Программа реализуется на всех возрастных этапах обучения детей с учетом особенностей психофизиологического развития детей, их индивидуальных возможностей и особенностей и обеспечивает полноценное развитие и социальную адаптацию школьников в процессе обучения. </w:t>
      </w:r>
    </w:p>
    <w:p w:rsidR="00301104" w:rsidRPr="00426E47" w:rsidRDefault="00301104" w:rsidP="00426E47">
      <w:pPr>
        <w:pStyle w:val="Default"/>
        <w:jc w:val="both"/>
        <w:rPr>
          <w:sz w:val="28"/>
          <w:szCs w:val="28"/>
        </w:rPr>
      </w:pPr>
    </w:p>
    <w:p w:rsid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b/>
          <w:bCs/>
          <w:sz w:val="28"/>
          <w:szCs w:val="28"/>
        </w:rPr>
        <w:t xml:space="preserve">Цель психолого-педагогического сопровождения: </w:t>
      </w:r>
      <w:r w:rsidRPr="00426E47">
        <w:rPr>
          <w:sz w:val="28"/>
          <w:szCs w:val="28"/>
        </w:rPr>
        <w:t xml:space="preserve">создание в общеобразовательном учреждении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процесса. </w:t>
      </w:r>
    </w:p>
    <w:p w:rsidR="00301104" w:rsidRPr="00426E47" w:rsidRDefault="00301104" w:rsidP="00426E47">
      <w:pPr>
        <w:pStyle w:val="Default"/>
        <w:jc w:val="both"/>
        <w:rPr>
          <w:sz w:val="28"/>
          <w:szCs w:val="28"/>
        </w:rPr>
      </w:pP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b/>
          <w:bCs/>
          <w:sz w:val="28"/>
          <w:szCs w:val="28"/>
        </w:rPr>
        <w:t xml:space="preserve">Задачи психолого-педагогического сопровождения: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раннее выявление и оказание психологической помощи детям, имеющим трудности в обучении и воспитании;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профилактика школьной и социальной дезадаптации;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консультативная и информационная психологическая поддержка учащихся, родителей и педагогов;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повышение мотивации обучения у учащихся;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создание психологически комфортных условий для развития личности каждого ребенка;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формирование у обучающихся способности к самопознанию, саморазвитию и самоопределению;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формирование у обучающихся установок на здоровый образ жизни;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организация работы с учащимися и родителями по вопросам психологической подготовки к ГИА и ЕГЭ;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организация работы с детьми категории «одаренные»;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разработка, подготовка и проведение групповых занятий с учащимися 1-4х классов в рамках реализации ФГОС начального образования, через внеурочную деятельность. </w:t>
      </w:r>
    </w:p>
    <w:p w:rsidR="00426E47" w:rsidRDefault="00426E47" w:rsidP="00426E47">
      <w:pPr>
        <w:pStyle w:val="Default"/>
        <w:rPr>
          <w:sz w:val="23"/>
          <w:szCs w:val="23"/>
        </w:rPr>
      </w:pP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Рабочая программа разработана в соответствии с: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Федеральным законом от 29 декабря 2012 г. № 273–ФЗ «Об образовании в Российской Федерации»;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Федеральным государственным образовательным стандартом начального общего образования (утверждён приказом Министерства образования и науки Российской Федерации от 06 октября 2009 г. № 373 с последующими изменениями);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Федеральным государственным образовательным стандартом основного общего образования (утверждён приказом Министерства образования и науки Российской Федерации от 17 декабря 2010 г. № 187 с последующими изменениями);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Федеральным государственным образовательным стандартом среднего общего образования (утверждён приказом Министерства образования и науки Российской Федерации от 17 мая 2012 г. № 413 с последующими изменениями); </w:t>
      </w:r>
    </w:p>
    <w:p w:rsidR="00426E47" w:rsidRPr="00426E47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 xml:space="preserve">•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(утверждён приказом </w:t>
      </w:r>
      <w:proofErr w:type="spellStart"/>
      <w:r w:rsidRPr="00426E47">
        <w:rPr>
          <w:sz w:val="28"/>
          <w:szCs w:val="28"/>
        </w:rPr>
        <w:lastRenderedPageBreak/>
        <w:t>Минобрнауки</w:t>
      </w:r>
      <w:proofErr w:type="spellEnd"/>
      <w:r w:rsidRPr="00426E47">
        <w:rPr>
          <w:sz w:val="28"/>
          <w:szCs w:val="28"/>
        </w:rPr>
        <w:t xml:space="preserve"> России от 30 августа 2013 г. № 1015, регистрационный № 30067 от 01 октября 2013 г. Министерства юстиции РФ) (с изменениями на 10 июня 2019 года); </w:t>
      </w:r>
    </w:p>
    <w:p w:rsidR="00F42E62" w:rsidRDefault="00426E47" w:rsidP="00426E47">
      <w:pPr>
        <w:pStyle w:val="Default"/>
        <w:jc w:val="both"/>
        <w:rPr>
          <w:sz w:val="28"/>
          <w:szCs w:val="28"/>
        </w:rPr>
      </w:pPr>
      <w:r w:rsidRPr="00426E47">
        <w:rPr>
          <w:sz w:val="28"/>
          <w:szCs w:val="28"/>
        </w:rPr>
        <w:t>• Санитарно-эпидемиологическими требованиями к условиям и организации обучения в общеобразовательных учреждениях (СанПиН 2.4.2.2821-10) (утвержден постановлением Главного государственного санитарного врача Российской Федерации от 29 декабря 2010 г. N 189, регистрационный № 19993 от 03 марта 2011 г. Министерства юстиции РФ) (с последующими изменениями);</w:t>
      </w:r>
    </w:p>
    <w:p w:rsidR="00426E47" w:rsidRPr="00F42E62" w:rsidRDefault="00F42E62" w:rsidP="00F42E62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F42E62">
        <w:rPr>
          <w:sz w:val="28"/>
          <w:szCs w:val="28"/>
        </w:rPr>
        <w:t>Приказом министерства образования Ставропольского края № 2174 –</w:t>
      </w:r>
      <w:proofErr w:type="spellStart"/>
      <w:r w:rsidRPr="00F42E62">
        <w:rPr>
          <w:sz w:val="28"/>
          <w:szCs w:val="28"/>
        </w:rPr>
        <w:t>пр</w:t>
      </w:r>
      <w:proofErr w:type="spellEnd"/>
      <w:r w:rsidRPr="00F42E62">
        <w:rPr>
          <w:sz w:val="28"/>
          <w:szCs w:val="28"/>
        </w:rPr>
        <w:t xml:space="preserve"> от 19.12.2022 О мерах профилактики суицидального поведения </w:t>
      </w:r>
      <w:proofErr w:type="spellStart"/>
      <w:r w:rsidRPr="00F42E62">
        <w:rPr>
          <w:sz w:val="28"/>
          <w:szCs w:val="28"/>
        </w:rPr>
        <w:t>сренди</w:t>
      </w:r>
      <w:proofErr w:type="spellEnd"/>
      <w:r w:rsidRPr="00F42E62">
        <w:rPr>
          <w:sz w:val="28"/>
          <w:szCs w:val="28"/>
        </w:rPr>
        <w:t xml:space="preserve"> обучающихся образовательных организаций Ставропольского края;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Особенностями режима рабочего времени и времени отдыха педагогических и иных работников организаций, осуществляющих образовательную деятельность (утвержден приказом Министерства образования и науки Российской Федерации от 11.05.2016 N 536, регистрационный № 42388 от 01 июня 2016 г. Министерства юстиции РФ);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Образовательной программы МКОУ СОШ № 3 с. Кочубеевское; </w:t>
      </w:r>
    </w:p>
    <w:p w:rsidR="00426E47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Уставом МКОУ СОШ № 3 с. Кочубеевское. </w:t>
      </w:r>
    </w:p>
    <w:p w:rsidR="00301104" w:rsidRPr="00301104" w:rsidRDefault="00301104" w:rsidP="00301104">
      <w:pPr>
        <w:pStyle w:val="Default"/>
        <w:jc w:val="both"/>
        <w:rPr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Программа имеет в своей основе </w:t>
      </w:r>
      <w:r w:rsidRPr="00301104">
        <w:rPr>
          <w:b/>
          <w:bCs/>
          <w:sz w:val="28"/>
          <w:szCs w:val="28"/>
        </w:rPr>
        <w:t>следующие принципы</w:t>
      </w:r>
      <w:r w:rsidRPr="00301104">
        <w:rPr>
          <w:sz w:val="28"/>
          <w:szCs w:val="28"/>
        </w:rPr>
        <w:t xml:space="preserve">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принцип </w:t>
      </w:r>
      <w:proofErr w:type="spellStart"/>
      <w:r w:rsidRPr="00301104">
        <w:rPr>
          <w:sz w:val="28"/>
          <w:szCs w:val="28"/>
        </w:rPr>
        <w:t>природосообразности</w:t>
      </w:r>
      <w:proofErr w:type="spellEnd"/>
      <w:r w:rsidRPr="00301104">
        <w:rPr>
          <w:sz w:val="28"/>
          <w:szCs w:val="28"/>
        </w:rPr>
        <w:t xml:space="preserve">, т.е. синхронного выравнивания познавательного и психического развития детей;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онтогенетический принцип, учитывающий закономерности развития детей в норме;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принцип индивидуализации, учета возможностей, особенностей развития и потребностей каждого ребенка;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принцип признания каждого ребенка полноправным участником образовательного процесса;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принцип поддержки детской инициативы и формирования познавательных интересов каждого ребенка;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426E47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принцип взаимосвязи работы над различными сторонами интеллектуальной сферы. </w:t>
      </w:r>
    </w:p>
    <w:p w:rsidR="00301104" w:rsidRPr="00301104" w:rsidRDefault="00301104" w:rsidP="00301104">
      <w:pPr>
        <w:pStyle w:val="Default"/>
        <w:jc w:val="both"/>
        <w:rPr>
          <w:sz w:val="28"/>
          <w:szCs w:val="28"/>
        </w:rPr>
      </w:pPr>
    </w:p>
    <w:p w:rsidR="00426E47" w:rsidRDefault="00426E47" w:rsidP="00301104">
      <w:pPr>
        <w:pStyle w:val="Default"/>
        <w:jc w:val="both"/>
        <w:rPr>
          <w:b/>
          <w:bCs/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Организация деятельности: </w:t>
      </w:r>
      <w:r w:rsidRPr="00301104">
        <w:rPr>
          <w:sz w:val="28"/>
          <w:szCs w:val="28"/>
        </w:rPr>
        <w:t>программа рассчитана на 1 учебный год</w:t>
      </w:r>
      <w:r w:rsidRPr="00301104">
        <w:rPr>
          <w:b/>
          <w:bCs/>
          <w:sz w:val="28"/>
          <w:szCs w:val="28"/>
        </w:rPr>
        <w:t xml:space="preserve">. </w:t>
      </w:r>
    </w:p>
    <w:p w:rsidR="00301104" w:rsidRPr="00301104" w:rsidRDefault="00301104" w:rsidP="00301104">
      <w:pPr>
        <w:pStyle w:val="Default"/>
        <w:jc w:val="both"/>
        <w:rPr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Основные циклы сопровождения: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готовность к обучению и адаптация в 1 классе;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переход в среднее звено;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сопровождение обучающихся в период подготовки к ГИА и ЕГЭ;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адаптация и профориентация в старшем звене;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сопровождение обучающихся с ОВЗ и детей-инвалидов, в соответствии с рекомендациями городской ТПМПК и ИПРА. </w:t>
      </w:r>
    </w:p>
    <w:p w:rsidR="00426E47" w:rsidRDefault="00426E47" w:rsidP="00426E47">
      <w:pPr>
        <w:pStyle w:val="Default"/>
        <w:rPr>
          <w:sz w:val="23"/>
          <w:szCs w:val="23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В программе сочетаются разные направления деятельности педагога-психолога, которые объединены в блоки: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-психолого-педагогическая диагностика,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>-</w:t>
      </w:r>
      <w:proofErr w:type="spellStart"/>
      <w:r w:rsidRPr="00301104">
        <w:rPr>
          <w:sz w:val="28"/>
          <w:szCs w:val="28"/>
        </w:rPr>
        <w:t>коррекционно</w:t>
      </w:r>
      <w:proofErr w:type="spellEnd"/>
      <w:r w:rsidRPr="00301104">
        <w:rPr>
          <w:sz w:val="28"/>
          <w:szCs w:val="28"/>
        </w:rPr>
        <w:t xml:space="preserve"> – развивающая работа,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-психологическое просвещение и профилактика,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lastRenderedPageBreak/>
        <w:t xml:space="preserve">-психологическое консультирование,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-организационно-методическая работа. </w:t>
      </w:r>
    </w:p>
    <w:p w:rsidR="00301104" w:rsidRDefault="00301104" w:rsidP="00426E47">
      <w:pPr>
        <w:pStyle w:val="Default"/>
        <w:rPr>
          <w:b/>
          <w:bCs/>
          <w:sz w:val="23"/>
          <w:szCs w:val="23"/>
        </w:rPr>
      </w:pPr>
    </w:p>
    <w:p w:rsidR="00301104" w:rsidRDefault="00301104" w:rsidP="00426E47">
      <w:pPr>
        <w:pStyle w:val="Default"/>
        <w:rPr>
          <w:b/>
          <w:bCs/>
          <w:sz w:val="23"/>
          <w:szCs w:val="23"/>
        </w:rPr>
      </w:pPr>
    </w:p>
    <w:p w:rsidR="00426E47" w:rsidRDefault="00426E47" w:rsidP="00301104">
      <w:pPr>
        <w:pStyle w:val="Default"/>
        <w:jc w:val="center"/>
        <w:rPr>
          <w:b/>
          <w:bCs/>
          <w:sz w:val="28"/>
          <w:szCs w:val="28"/>
        </w:rPr>
      </w:pPr>
      <w:r w:rsidRPr="00301104">
        <w:rPr>
          <w:b/>
          <w:bCs/>
          <w:sz w:val="28"/>
          <w:szCs w:val="28"/>
        </w:rPr>
        <w:t>Содержание рабочей программы</w:t>
      </w:r>
    </w:p>
    <w:p w:rsidR="00301104" w:rsidRPr="00301104" w:rsidRDefault="00301104" w:rsidP="00301104">
      <w:pPr>
        <w:pStyle w:val="Default"/>
        <w:jc w:val="both"/>
        <w:rPr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Психолого-педагогическая диагностика </w:t>
      </w:r>
      <w:r w:rsidRPr="00301104">
        <w:rPr>
          <w:sz w:val="28"/>
          <w:szCs w:val="28"/>
        </w:rPr>
        <w:t xml:space="preserve">включает в себя известные методики, выявления особенностей психического развития ребенка, сформированности определенных психологических новообразований, соответствия уровня развития интеллектуальных, личностных и межличностных образований по возрастным ориентирам и требованиям общества. </w:t>
      </w:r>
    </w:p>
    <w:p w:rsidR="00301104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(дошкольное образование, начальная школа, средняя школа и после школьное образование). Программа обеспечивает </w:t>
      </w:r>
      <w:proofErr w:type="spellStart"/>
      <w:r w:rsidRPr="00301104">
        <w:rPr>
          <w:sz w:val="28"/>
          <w:szCs w:val="28"/>
        </w:rPr>
        <w:t>сформированность</w:t>
      </w:r>
      <w:proofErr w:type="spellEnd"/>
      <w:r w:rsidRPr="00301104">
        <w:rPr>
          <w:sz w:val="28"/>
          <w:szCs w:val="28"/>
        </w:rPr>
        <w:t xml:space="preserve"> универсальных учебных действий на каждом возрастном этапе. </w:t>
      </w:r>
    </w:p>
    <w:p w:rsidR="00426E47" w:rsidRPr="00301104" w:rsidRDefault="00426E47" w:rsidP="00301104">
      <w:pPr>
        <w:pStyle w:val="Default"/>
        <w:jc w:val="both"/>
        <w:rPr>
          <w:rFonts w:ascii="Calibri" w:hAnsi="Calibri" w:cs="Calibri"/>
          <w:sz w:val="28"/>
          <w:szCs w:val="28"/>
        </w:rPr>
      </w:pPr>
      <w:r w:rsidRPr="00301104">
        <w:rPr>
          <w:rFonts w:ascii="Calibri" w:hAnsi="Calibri" w:cs="Calibri"/>
          <w:sz w:val="28"/>
          <w:szCs w:val="28"/>
        </w:rPr>
        <w:t xml:space="preserve">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i/>
          <w:iCs/>
          <w:sz w:val="28"/>
          <w:szCs w:val="28"/>
        </w:rPr>
        <w:t xml:space="preserve">Универсальные учебные действия (УУД) </w:t>
      </w:r>
      <w:r w:rsidRPr="00301104">
        <w:rPr>
          <w:sz w:val="28"/>
          <w:szCs w:val="28"/>
        </w:rPr>
        <w:t xml:space="preserve">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УУД делятся на четыре основные группы: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I. </w:t>
      </w:r>
      <w:r w:rsidRPr="00301104">
        <w:rPr>
          <w:i/>
          <w:iCs/>
          <w:sz w:val="28"/>
          <w:szCs w:val="28"/>
        </w:rPr>
        <w:t xml:space="preserve">Коммуникативные УУД </w:t>
      </w:r>
      <w:r w:rsidRPr="00301104">
        <w:rPr>
          <w:sz w:val="28"/>
          <w:szCs w:val="28"/>
        </w:rPr>
        <w:t xml:space="preserve">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сотрудничество со сверстниками и взрослыми.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II. </w:t>
      </w:r>
      <w:r w:rsidRPr="00301104">
        <w:rPr>
          <w:i/>
          <w:iCs/>
          <w:sz w:val="28"/>
          <w:szCs w:val="28"/>
        </w:rPr>
        <w:t xml:space="preserve">Личностные действия УУД </w:t>
      </w:r>
      <w:r w:rsidRPr="00301104">
        <w:rPr>
          <w:sz w:val="28"/>
          <w:szCs w:val="28"/>
        </w:rPr>
        <w:t xml:space="preserve">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1) действие </w:t>
      </w:r>
      <w:proofErr w:type="spellStart"/>
      <w:r w:rsidRPr="00301104">
        <w:rPr>
          <w:sz w:val="28"/>
          <w:szCs w:val="28"/>
        </w:rPr>
        <w:t>смыслообразования</w:t>
      </w:r>
      <w:proofErr w:type="spellEnd"/>
      <w:r w:rsidRPr="00301104">
        <w:rPr>
          <w:sz w:val="28"/>
          <w:szCs w:val="28"/>
        </w:rPr>
        <w:t xml:space="preserve">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2) действие нравственно-этического оценивания усваиваемого содержания.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III. </w:t>
      </w:r>
      <w:r w:rsidRPr="00301104">
        <w:rPr>
          <w:i/>
          <w:iCs/>
          <w:sz w:val="28"/>
          <w:szCs w:val="28"/>
        </w:rPr>
        <w:t xml:space="preserve">Регулятивные действия УУД </w:t>
      </w:r>
      <w:r w:rsidRPr="00301104">
        <w:rPr>
          <w:sz w:val="28"/>
          <w:szCs w:val="28"/>
        </w:rPr>
        <w:t xml:space="preserve">обеспечивают организацию учащимся своей учебной деятельности.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К ним относятся: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целеполагание;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планирование;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прогнозирование;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контроль в форме сличения способа действия и его результата;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коррекция;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оценка;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волевая </w:t>
      </w:r>
      <w:proofErr w:type="spellStart"/>
      <w:r w:rsidRPr="00301104">
        <w:rPr>
          <w:sz w:val="28"/>
          <w:szCs w:val="28"/>
        </w:rPr>
        <w:t>саморегуляция</w:t>
      </w:r>
      <w:proofErr w:type="spellEnd"/>
      <w:r w:rsidRPr="00301104">
        <w:rPr>
          <w:sz w:val="28"/>
          <w:szCs w:val="28"/>
        </w:rPr>
        <w:t xml:space="preserve">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IV. </w:t>
      </w:r>
      <w:r w:rsidRPr="00301104">
        <w:rPr>
          <w:i/>
          <w:iCs/>
          <w:sz w:val="28"/>
          <w:szCs w:val="28"/>
        </w:rPr>
        <w:t xml:space="preserve">Познавательные УУД </w:t>
      </w:r>
      <w:r w:rsidRPr="00301104">
        <w:rPr>
          <w:sz w:val="28"/>
          <w:szCs w:val="28"/>
        </w:rPr>
        <w:t xml:space="preserve">включают </w:t>
      </w:r>
      <w:proofErr w:type="spellStart"/>
      <w:r w:rsidRPr="00301104">
        <w:rPr>
          <w:sz w:val="28"/>
          <w:szCs w:val="28"/>
        </w:rPr>
        <w:t>общеучебные</w:t>
      </w:r>
      <w:proofErr w:type="spellEnd"/>
      <w:r w:rsidRPr="00301104">
        <w:rPr>
          <w:sz w:val="28"/>
          <w:szCs w:val="28"/>
        </w:rPr>
        <w:t xml:space="preserve">, логические действия, а также действия постановки и решения проблем. </w:t>
      </w:r>
    </w:p>
    <w:p w:rsidR="00301104" w:rsidRPr="00301104" w:rsidRDefault="00301104" w:rsidP="00301104">
      <w:pPr>
        <w:pStyle w:val="Default"/>
        <w:jc w:val="both"/>
        <w:rPr>
          <w:sz w:val="28"/>
          <w:szCs w:val="28"/>
        </w:rPr>
      </w:pPr>
    </w:p>
    <w:p w:rsidR="00301104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сопровождения. Первые диагностические измерения сформированности универсальных учебных действий проводятся при поступлении ребенка в школу. Самоопределение, </w:t>
      </w:r>
      <w:proofErr w:type="spellStart"/>
      <w:r w:rsidRPr="00301104">
        <w:rPr>
          <w:sz w:val="28"/>
          <w:szCs w:val="28"/>
        </w:rPr>
        <w:t>смыслообразование</w:t>
      </w:r>
      <w:proofErr w:type="spellEnd"/>
      <w:r w:rsidRPr="00301104">
        <w:rPr>
          <w:sz w:val="28"/>
          <w:szCs w:val="28"/>
        </w:rPr>
        <w:t xml:space="preserve"> и нравственно-этическая ориентация определяют личностную готовность к обучению ребенка в школе.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I этап диагностической работы </w:t>
      </w:r>
      <w:r w:rsidRPr="00301104">
        <w:rPr>
          <w:sz w:val="28"/>
          <w:szCs w:val="28"/>
        </w:rPr>
        <w:t xml:space="preserve">(1 класс) – поступление ребенка в школу. В рамках этого этапа предполагается: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>1. Проведение психолого-педагогической диагностики, направленной на определение школьной готовности ребенка (Психолого-педагогическая диагностика. Оценка готовности ребенка к началу школьно</w:t>
      </w:r>
      <w:r w:rsidR="00301104" w:rsidRPr="00301104">
        <w:rPr>
          <w:sz w:val="28"/>
          <w:szCs w:val="28"/>
        </w:rPr>
        <w:t>го обучения (</w:t>
      </w:r>
      <w:proofErr w:type="spellStart"/>
      <w:r w:rsidR="00301104" w:rsidRPr="00301104">
        <w:rPr>
          <w:sz w:val="28"/>
          <w:szCs w:val="28"/>
        </w:rPr>
        <w:t>Ясюкова</w:t>
      </w:r>
      <w:proofErr w:type="spellEnd"/>
      <w:r w:rsidRPr="00301104">
        <w:rPr>
          <w:sz w:val="28"/>
          <w:szCs w:val="28"/>
        </w:rPr>
        <w:t xml:space="preserve">.)).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>2. По отношению к детям, показавшим чрезвычайно низкие результаты проводится индивидуальная диагностика. Она направлена на выявле</w:t>
      </w:r>
      <w:r w:rsidR="00301104" w:rsidRPr="00301104">
        <w:rPr>
          <w:sz w:val="28"/>
          <w:szCs w:val="28"/>
        </w:rPr>
        <w:t>ние причин низких результатов.</w:t>
      </w:r>
    </w:p>
    <w:p w:rsidR="00301104" w:rsidRPr="00301104" w:rsidRDefault="00301104" w:rsidP="00301104">
      <w:pPr>
        <w:pStyle w:val="Default"/>
        <w:jc w:val="both"/>
        <w:rPr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II этап диагностической работы </w:t>
      </w:r>
      <w:r w:rsidRPr="00301104">
        <w:rPr>
          <w:sz w:val="28"/>
          <w:szCs w:val="28"/>
        </w:rPr>
        <w:t xml:space="preserve">(1, 5, 10 класс) - адаптация к изменившимся условиям обучения. В рамках данного этапа предполагается: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1. Проведение психолого-педагогической диагностики, направленной на определение уровня адаптации детей к школе (1 класс – октябрь-ноябрь). </w:t>
      </w:r>
    </w:p>
    <w:p w:rsidR="00426E47" w:rsidRPr="00301104" w:rsidRDefault="00426E47" w:rsidP="00301104">
      <w:pPr>
        <w:pStyle w:val="Default"/>
        <w:jc w:val="both"/>
        <w:rPr>
          <w:rFonts w:ascii="Calibri" w:hAnsi="Calibri" w:cs="Calibri"/>
          <w:sz w:val="28"/>
          <w:szCs w:val="28"/>
        </w:rPr>
      </w:pPr>
      <w:r w:rsidRPr="00301104">
        <w:rPr>
          <w:sz w:val="28"/>
          <w:szCs w:val="28"/>
        </w:rPr>
        <w:t xml:space="preserve">2.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звено (5 класс – октябрь-ноябрь). </w:t>
      </w:r>
      <w:r w:rsidRPr="00301104">
        <w:rPr>
          <w:rFonts w:ascii="Calibri" w:hAnsi="Calibri" w:cs="Calibri"/>
          <w:sz w:val="28"/>
          <w:szCs w:val="28"/>
        </w:rPr>
        <w:t xml:space="preserve">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3. Проведение психолого-педагогической диагностики, направленной на определение уровня адаптации десятиклассников при переходе в старшее звено (10 класс – октябрь-ноябрь). </w:t>
      </w:r>
    </w:p>
    <w:p w:rsidR="00301104" w:rsidRPr="00301104" w:rsidRDefault="00301104" w:rsidP="00301104">
      <w:pPr>
        <w:pStyle w:val="Default"/>
        <w:jc w:val="both"/>
        <w:rPr>
          <w:sz w:val="28"/>
          <w:szCs w:val="28"/>
        </w:rPr>
      </w:pPr>
    </w:p>
    <w:p w:rsidR="00301104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III этап диагностической работы </w:t>
      </w:r>
      <w:r w:rsidRPr="00301104">
        <w:rPr>
          <w:sz w:val="28"/>
          <w:szCs w:val="28"/>
        </w:rPr>
        <w:t>– Констатирующая диагностика. В конце года с учащимися проводится повторные индивидуальные и групповые психолого-педагогические обследования, в результате которых определяется уровень и особенности психического развития, мониторинг адаптации к обучению.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Кроме того, в рамках диагностического блока в течение года проводится работа по изучению профессиональных предпочтений, профессиональных склонностей учащихся 8-9-х и 11-го классов.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По выявлению детей категории "одаренные" в интеллектуальной сфере проводятся специализированные диагностические </w:t>
      </w:r>
      <w:proofErr w:type="spellStart"/>
      <w:r w:rsidRPr="00301104">
        <w:rPr>
          <w:sz w:val="28"/>
          <w:szCs w:val="28"/>
        </w:rPr>
        <w:t>скрининги</w:t>
      </w:r>
      <w:proofErr w:type="spellEnd"/>
      <w:r w:rsidRPr="00301104">
        <w:rPr>
          <w:sz w:val="28"/>
          <w:szCs w:val="28"/>
        </w:rPr>
        <w:t xml:space="preserve"> в течение всего периода обучения в школе. С детьми, имеющими трудности в обучении проводится диагностика познавательных, личностных, эмоциональных особенностей учащихся (по запросу участников образовательного процесса). </w:t>
      </w:r>
    </w:p>
    <w:p w:rsidR="00426E47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Так же предусмотрена диагностика психологической готовности к экзаменам учащихся 9-х и 11-го классов, выявление уровня тревожности (А.М. Прихожан) (3 четверть). </w:t>
      </w:r>
    </w:p>
    <w:p w:rsidR="00F42E62" w:rsidRPr="00301104" w:rsidRDefault="00F42E62" w:rsidP="00301104">
      <w:pPr>
        <w:pStyle w:val="Default"/>
        <w:jc w:val="both"/>
        <w:rPr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Диагностическая работа с детьми ОВЗ и детьми-инвалидами осуществляется по индивидуальному плану в соответствии с рекомендациями городской ТПМПК и ИПРА.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lastRenderedPageBreak/>
        <w:t xml:space="preserve">Диагностика детей, состоящих на различных видах учета определяется причиной постановки и осуществляется по отдельному плану.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Работа с опекаемыми детьми, включает преимущественно диагностику детско-родительских отношений и возникающим вопросам в процессе обучения и воспитания. Осуществляется по запросу участников образовательного процесса. </w:t>
      </w:r>
    </w:p>
    <w:p w:rsidR="00301104" w:rsidRDefault="00301104" w:rsidP="00426E47">
      <w:pPr>
        <w:pStyle w:val="Default"/>
        <w:rPr>
          <w:sz w:val="23"/>
          <w:szCs w:val="23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proofErr w:type="spellStart"/>
      <w:r w:rsidRPr="00301104">
        <w:rPr>
          <w:b/>
          <w:bCs/>
          <w:sz w:val="28"/>
          <w:szCs w:val="28"/>
        </w:rPr>
        <w:t>Коррекционно</w:t>
      </w:r>
      <w:proofErr w:type="spellEnd"/>
      <w:r w:rsidRPr="00301104">
        <w:rPr>
          <w:b/>
          <w:bCs/>
          <w:sz w:val="28"/>
          <w:szCs w:val="28"/>
        </w:rPr>
        <w:t xml:space="preserve">–развивающая работа осуществляется по следующим направлениям: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1. С первоклассниками, испытывающими трудности в обучении, в течение учебного года проводятся специально организованные (с учетом возрастных и индивидуальных особенностей ребенка) развивающие занятия, направленные на формирование и развитие необходимых познавательных навыков и умений, личностных качеств и коммуникативных способностей. Занятия проводятся с использованием игровых упражнений, изобразительных средств, </w:t>
      </w:r>
      <w:proofErr w:type="spellStart"/>
      <w:r w:rsidRPr="00301104">
        <w:rPr>
          <w:sz w:val="28"/>
          <w:szCs w:val="28"/>
        </w:rPr>
        <w:t>психогимнастики</w:t>
      </w:r>
      <w:proofErr w:type="spellEnd"/>
      <w:r w:rsidRPr="00301104">
        <w:rPr>
          <w:sz w:val="28"/>
          <w:szCs w:val="28"/>
        </w:rPr>
        <w:t xml:space="preserve">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2. С учащимися 1, 5 классов, испытывающими трудности в адаптации к обучению в школе и к изменившимся условиям обучения, проводится групповая и индивидуальная развивающая работа, направленная на создание необходимых условий для благоприятного вхождения ребенка в учебный процесс, принятие нового школьного статуса.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3. Учащиеся категории "одаренные" включаются в групповую и индивидуальную развивающую работу, направленную на развитие творческого и интеллектуального потенциала учащихся.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4. С учащимися 9 и 11 классов во втором учебном полугодии проводятся групповые занятия по психологической подготовке к экзаменам, направленные на формирование умения противостоять стрессу, навыков уверенного поведения.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5. 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процесса, в каждом школьном звене в течение года проводятся групповые (подгрупповые) развивающие занятия: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i/>
          <w:iCs/>
          <w:sz w:val="28"/>
          <w:szCs w:val="28"/>
        </w:rPr>
        <w:t xml:space="preserve">1) младшее звено (1-4 класс): </w:t>
      </w:r>
      <w:r w:rsidRPr="00301104">
        <w:rPr>
          <w:sz w:val="28"/>
          <w:szCs w:val="28"/>
        </w:rPr>
        <w:t xml:space="preserve">занятия направлены на развитие познавательной, эмоциональной, коммуникативной сфер личности; формирование навыков самосознания и </w:t>
      </w:r>
      <w:proofErr w:type="spellStart"/>
      <w:r w:rsidRPr="00301104">
        <w:rPr>
          <w:sz w:val="28"/>
          <w:szCs w:val="28"/>
        </w:rPr>
        <w:t>эмпатии</w:t>
      </w:r>
      <w:proofErr w:type="spellEnd"/>
      <w:r w:rsidRPr="00301104">
        <w:rPr>
          <w:sz w:val="28"/>
          <w:szCs w:val="28"/>
        </w:rPr>
        <w:t xml:space="preserve">; успешной адаптации 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i/>
          <w:iCs/>
          <w:sz w:val="28"/>
          <w:szCs w:val="28"/>
        </w:rPr>
        <w:t xml:space="preserve">2) среднее звено (5 класс): </w:t>
      </w:r>
      <w:r w:rsidRPr="00301104">
        <w:rPr>
          <w:sz w:val="28"/>
          <w:szCs w:val="28"/>
        </w:rPr>
        <w:t xml:space="preserve">занятия направлены на развитие познавательной, эмоциональной, коммуникативной сфер личности; развитие самосознания, самоконтроля, </w:t>
      </w:r>
      <w:proofErr w:type="spellStart"/>
      <w:r w:rsidRPr="00301104">
        <w:rPr>
          <w:sz w:val="28"/>
          <w:szCs w:val="28"/>
        </w:rPr>
        <w:t>эмпатии</w:t>
      </w:r>
      <w:proofErr w:type="spellEnd"/>
      <w:r w:rsidRPr="00301104">
        <w:rPr>
          <w:sz w:val="28"/>
          <w:szCs w:val="28"/>
        </w:rPr>
        <w:t xml:space="preserve">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формирование установок на здоровый образ жизни; развитие позитивного настроя в общении со сверстниками, стремление к сотрудничеству; формирование положительного образа своего «Я»;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i/>
          <w:iCs/>
          <w:sz w:val="28"/>
          <w:szCs w:val="28"/>
        </w:rPr>
        <w:t xml:space="preserve">3) старшее звено (8-9, 11 класс): </w:t>
      </w:r>
      <w:r w:rsidRPr="00301104">
        <w:rPr>
          <w:sz w:val="28"/>
          <w:szCs w:val="28"/>
        </w:rPr>
        <w:t xml:space="preserve">занятия направлены на развитие познавательной, эмоциональной, коммуникативной сфер личности; развитие самосознания, саморегуляции,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lastRenderedPageBreak/>
        <w:t xml:space="preserve">Коррекционно-развивающая работа с детьми ОВЗ и детьми-инвалидами осуществляется по индивидуальному плану в соответствии с рекомендациями городской ТПМПК и ИПРА.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Коррекционно-развивающая работа с детьми, состоящих на различных видах учета определяется причиной постановки и осуществляется по отдельному плану.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Коррекционно-развивающая работа с опекаемыми детьми, включает преимущественно коррекцию детско-родительских отношений и осуществляется по запросу участников образовательного процесса. </w:t>
      </w:r>
    </w:p>
    <w:p w:rsidR="00301104" w:rsidRDefault="00301104" w:rsidP="00426E47">
      <w:pPr>
        <w:pStyle w:val="Default"/>
        <w:rPr>
          <w:sz w:val="23"/>
          <w:szCs w:val="23"/>
        </w:rPr>
      </w:pPr>
    </w:p>
    <w:p w:rsidR="00301104" w:rsidRDefault="00426E47" w:rsidP="00301104">
      <w:pPr>
        <w:pStyle w:val="Default"/>
        <w:jc w:val="both"/>
        <w:rPr>
          <w:b/>
          <w:bCs/>
          <w:sz w:val="28"/>
          <w:szCs w:val="28"/>
        </w:rPr>
      </w:pPr>
      <w:r w:rsidRPr="00301104">
        <w:rPr>
          <w:b/>
          <w:bCs/>
          <w:sz w:val="28"/>
          <w:szCs w:val="28"/>
        </w:rPr>
        <w:t>Консультирование и просвещение реализуются по трем направлениям: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i/>
          <w:iCs/>
          <w:sz w:val="28"/>
          <w:szCs w:val="28"/>
        </w:rPr>
        <w:t xml:space="preserve">1. Работа с учащимися.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i/>
          <w:iCs/>
          <w:sz w:val="28"/>
          <w:szCs w:val="28"/>
        </w:rPr>
        <w:t xml:space="preserve">2. Работа с родителями.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i/>
          <w:iCs/>
          <w:sz w:val="28"/>
          <w:szCs w:val="28"/>
        </w:rPr>
        <w:t xml:space="preserve">3. Работа с учителями. </w:t>
      </w:r>
    </w:p>
    <w:p w:rsidR="00301104" w:rsidRDefault="00301104" w:rsidP="00301104">
      <w:pPr>
        <w:pStyle w:val="Default"/>
        <w:jc w:val="both"/>
        <w:rPr>
          <w:b/>
          <w:bCs/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I направление. </w:t>
      </w:r>
      <w:r w:rsidRPr="00301104">
        <w:rPr>
          <w:sz w:val="28"/>
          <w:szCs w:val="28"/>
        </w:rPr>
        <w:t xml:space="preserve">Работа с учащимися включает в себя проведение индивидуальной и групповой форм консультации: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i/>
          <w:iCs/>
          <w:sz w:val="28"/>
          <w:szCs w:val="28"/>
        </w:rPr>
        <w:t xml:space="preserve">- </w:t>
      </w:r>
      <w:r w:rsidRPr="00301104">
        <w:rPr>
          <w:sz w:val="28"/>
          <w:szCs w:val="28"/>
        </w:rPr>
        <w:t xml:space="preserve"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друзьями, учителями и одноклассниками, вопросы профориентации и самоопределения, сложные жизненные ситуации, стрессовые состояния);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групповые консультации проводятся в течение года с целью повышения уровня психологической культуры учащихся, для решения возникающих вопросов (отношения в коллективе, подготовка к экзаменам);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просветительская работа включает в себя проведение занятий с элементами тренинга; дискуссий, круглых столов, лекций-бесед, презентаций с использованием ИКТ; оформление информационного материала на стендах «Страничка психолога» и «Страничка психолога для выпускников»;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а также направлена на формирование навыков самопознания и самоконтроля, толерантности и навыков бесконфликтного общения; формирование мотивации на здоровый образ жизни, активную и позитивную жизненную позицию; организацию профориентации учащихся;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индивидуальные и групповые консультации с детьми ОВЗ и детьми-инвалидами осуществляются по индивидуальному плану в соответствии с рекомендациями городской ТПМПК и ИПРА;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индивидуальные и групповые консультации с детьми, состоящих на различных видах учета определяется причиной постановки и осуществляется по отдельному плану; </w:t>
      </w:r>
    </w:p>
    <w:p w:rsidR="00426E47" w:rsidRPr="00301104" w:rsidRDefault="00426E47" w:rsidP="00301104">
      <w:pPr>
        <w:pStyle w:val="Default"/>
        <w:jc w:val="both"/>
        <w:rPr>
          <w:rFonts w:ascii="Calibri" w:hAnsi="Calibri" w:cs="Calibri"/>
          <w:sz w:val="28"/>
          <w:szCs w:val="28"/>
        </w:rPr>
      </w:pPr>
      <w:r w:rsidRPr="00301104">
        <w:rPr>
          <w:sz w:val="28"/>
          <w:szCs w:val="28"/>
        </w:rPr>
        <w:t xml:space="preserve">- индивидуальные и групповые консультации с опекаемыми детьми, включает преимущественно тематику детско-родительских отношений и осуществляется по запросу участников образовательного процесса. </w:t>
      </w:r>
      <w:r w:rsidRPr="00301104">
        <w:rPr>
          <w:rFonts w:ascii="Calibri" w:hAnsi="Calibri" w:cs="Calibri"/>
          <w:sz w:val="28"/>
          <w:szCs w:val="28"/>
        </w:rPr>
        <w:t xml:space="preserve"> </w:t>
      </w:r>
    </w:p>
    <w:p w:rsidR="00301104" w:rsidRDefault="00301104" w:rsidP="00301104">
      <w:pPr>
        <w:pStyle w:val="Default"/>
        <w:jc w:val="both"/>
        <w:rPr>
          <w:b/>
          <w:bCs/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II направление. </w:t>
      </w:r>
      <w:r w:rsidRPr="00301104">
        <w:rPr>
          <w:sz w:val="28"/>
          <w:szCs w:val="28"/>
        </w:rPr>
        <w:t xml:space="preserve">Работа с родителями заключается в проведении групповых и индивидуальных форм консультации: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просвещения родителей, формирования установки ответственности по отношению к проблемам школьного обучения и развития ребенка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lastRenderedPageBreak/>
        <w:t xml:space="preserve">- 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ребенка.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Просветительская работа заключается в проведении родительских собраний в форме лекций-бесед, деловых игр, тренингов; в оформлении информационного материала на стендах и в уголке психолога;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направлена 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 школьного обучения; развитие ситуации сотрудничества и формирование установки ответственности родителей по отношению к проблемам школьного обучения и развития ребенка. </w:t>
      </w:r>
    </w:p>
    <w:p w:rsidR="00301104" w:rsidRDefault="00301104" w:rsidP="00301104">
      <w:pPr>
        <w:pStyle w:val="Default"/>
        <w:jc w:val="both"/>
        <w:rPr>
          <w:b/>
          <w:bCs/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III направление. </w:t>
      </w:r>
      <w:r w:rsidRPr="00301104">
        <w:rPr>
          <w:sz w:val="28"/>
          <w:szCs w:val="28"/>
        </w:rPr>
        <w:t xml:space="preserve">Работа с учителями включает в себя проведение индивидуальной и групповой форм консультации: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Групповые консультации проводятся в течение года с целью повышения уровня психологической компетенции учителей, создания единой стратегии психолого-педагогического сопровождения ребенка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Просветительская работа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включает в себя выступления по теме педагогического совета; проведение лекций-бесед, </w:t>
      </w:r>
      <w:proofErr w:type="spellStart"/>
      <w:r w:rsidRPr="00301104">
        <w:rPr>
          <w:sz w:val="28"/>
          <w:szCs w:val="28"/>
        </w:rPr>
        <w:t>тренинговых</w:t>
      </w:r>
      <w:proofErr w:type="spellEnd"/>
      <w:r w:rsidRPr="00301104">
        <w:rPr>
          <w:sz w:val="28"/>
          <w:szCs w:val="28"/>
        </w:rPr>
        <w:t xml:space="preserve"> упражнений;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- направлена на повышение уровня психологической компетентности педагогов, профилактику синдрома профессионального выгорания. </w:t>
      </w:r>
    </w:p>
    <w:p w:rsidR="00301104" w:rsidRDefault="00301104" w:rsidP="00301104">
      <w:pPr>
        <w:pStyle w:val="Default"/>
        <w:jc w:val="both"/>
        <w:rPr>
          <w:b/>
          <w:bCs/>
          <w:sz w:val="28"/>
          <w:szCs w:val="28"/>
        </w:rPr>
      </w:pPr>
    </w:p>
    <w:p w:rsidR="00301104" w:rsidRDefault="00426E47" w:rsidP="00301104">
      <w:pPr>
        <w:pStyle w:val="Default"/>
        <w:jc w:val="both"/>
        <w:rPr>
          <w:b/>
          <w:bCs/>
          <w:sz w:val="28"/>
          <w:szCs w:val="28"/>
        </w:rPr>
      </w:pPr>
      <w:r w:rsidRPr="00301104">
        <w:rPr>
          <w:b/>
          <w:bCs/>
          <w:sz w:val="28"/>
          <w:szCs w:val="28"/>
        </w:rPr>
        <w:t>Методическое и аналитическое направление включает в себя: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i/>
          <w:iCs/>
          <w:sz w:val="28"/>
          <w:szCs w:val="28"/>
        </w:rPr>
        <w:t xml:space="preserve">1. Оформление документации: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1. Пополнение базы данных по психологическому сопровождению учащихся различных категорий.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2. Обновление и пополнение базы диагностического инструментария.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3. Разработка, подготовка и проведение: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родительских собраний,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классных часов,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занятий с классными руководителями, учителями.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4. 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5. Разработка, подготовка и проведение индивидуальных и групповых коррекционно-развивающих занятий.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6. Разработка, подготовка и проведение групповых занятий с учащимися 1-4х классов в рамках реализации ФГОС начального образования.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7. Разработка, подготовка и проведение психологической диагностики, обработка полученных данных.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lastRenderedPageBreak/>
        <w:t xml:space="preserve">8. Разработка, дополнение, подготовка и проведение занятий в рамках психологического сопровождения подготовки учащихся к ГИА и ЕГЭ. 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9. Составление выводов, рекомендаций, характеристик.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10. Анализ научной и практической литературы.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11. Работа над темой самообразования.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i/>
          <w:iCs/>
          <w:sz w:val="28"/>
          <w:szCs w:val="28"/>
        </w:rPr>
        <w:t xml:space="preserve">2. Оформление кабинета: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o приобретение учебных пособий, методик, развивающих программ;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o изготовление и приобретение наглядно-дидактического и демонстрационного материала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o оформление уголка психолога, стендов.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i/>
          <w:iCs/>
          <w:sz w:val="28"/>
          <w:szCs w:val="28"/>
        </w:rPr>
        <w:t xml:space="preserve">3. Участие и выступление в педагогических и методических советах, плановых и внеплановых совещаниях, родительских собраниях, посещение; проведение открытых занятий. </w:t>
      </w:r>
    </w:p>
    <w:p w:rsidR="00301104" w:rsidRDefault="00301104" w:rsidP="00426E47">
      <w:pPr>
        <w:pStyle w:val="Default"/>
        <w:rPr>
          <w:b/>
          <w:bCs/>
          <w:sz w:val="23"/>
          <w:szCs w:val="23"/>
        </w:rPr>
      </w:pPr>
    </w:p>
    <w:p w:rsidR="00301104" w:rsidRDefault="00301104" w:rsidP="00426E47">
      <w:pPr>
        <w:pStyle w:val="Default"/>
        <w:rPr>
          <w:b/>
          <w:bCs/>
          <w:sz w:val="23"/>
          <w:szCs w:val="23"/>
        </w:rPr>
      </w:pPr>
    </w:p>
    <w:p w:rsidR="00426E47" w:rsidRDefault="00426E47" w:rsidP="00301104">
      <w:pPr>
        <w:pStyle w:val="Default"/>
        <w:jc w:val="both"/>
        <w:rPr>
          <w:b/>
          <w:bCs/>
          <w:sz w:val="28"/>
          <w:szCs w:val="28"/>
        </w:rPr>
      </w:pPr>
      <w:r w:rsidRPr="00301104">
        <w:rPr>
          <w:b/>
          <w:bCs/>
          <w:sz w:val="28"/>
          <w:szCs w:val="28"/>
        </w:rPr>
        <w:t xml:space="preserve">ПРОГНОЗИРУЕМЫЕ РЕЗУЛЬТАТЫ </w:t>
      </w:r>
    </w:p>
    <w:p w:rsidR="00301104" w:rsidRPr="00301104" w:rsidRDefault="00301104" w:rsidP="00301104">
      <w:pPr>
        <w:pStyle w:val="Default"/>
        <w:jc w:val="both"/>
        <w:rPr>
          <w:sz w:val="28"/>
          <w:szCs w:val="28"/>
        </w:rPr>
      </w:pPr>
    </w:p>
    <w:p w:rsidR="00426E47" w:rsidRDefault="00426E47" w:rsidP="00301104">
      <w:pPr>
        <w:pStyle w:val="Default"/>
        <w:jc w:val="both"/>
        <w:rPr>
          <w:b/>
          <w:bCs/>
          <w:i/>
          <w:iCs/>
          <w:sz w:val="28"/>
          <w:szCs w:val="28"/>
        </w:rPr>
      </w:pPr>
      <w:proofErr w:type="spellStart"/>
      <w:r w:rsidRPr="00301104">
        <w:rPr>
          <w:b/>
          <w:bCs/>
          <w:i/>
          <w:iCs/>
          <w:sz w:val="28"/>
          <w:szCs w:val="28"/>
        </w:rPr>
        <w:t>Диагностическика</w:t>
      </w:r>
      <w:proofErr w:type="spellEnd"/>
      <w:r w:rsidRPr="00301104">
        <w:rPr>
          <w:b/>
          <w:bCs/>
          <w:i/>
          <w:iCs/>
          <w:sz w:val="28"/>
          <w:szCs w:val="28"/>
        </w:rPr>
        <w:t xml:space="preserve"> и </w:t>
      </w:r>
      <w:proofErr w:type="spellStart"/>
      <w:r w:rsidRPr="00301104">
        <w:rPr>
          <w:b/>
          <w:bCs/>
          <w:i/>
          <w:iCs/>
          <w:sz w:val="28"/>
          <w:szCs w:val="28"/>
        </w:rPr>
        <w:t>коррекционно</w:t>
      </w:r>
      <w:proofErr w:type="spellEnd"/>
      <w:r w:rsidRPr="00301104">
        <w:rPr>
          <w:b/>
          <w:bCs/>
          <w:i/>
          <w:iCs/>
          <w:sz w:val="28"/>
          <w:szCs w:val="28"/>
        </w:rPr>
        <w:t xml:space="preserve"> – развивающая работа: </w:t>
      </w:r>
    </w:p>
    <w:p w:rsidR="00301104" w:rsidRPr="00301104" w:rsidRDefault="00301104" w:rsidP="00301104">
      <w:pPr>
        <w:pStyle w:val="Default"/>
        <w:jc w:val="both"/>
        <w:rPr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Младшее звено (7-10 лет):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успешная адаптация, принятие статуса школьника в 1 классе;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повышение уровня учебной мотивации;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базовые способности к самопознанию и познанию других; • способности к рефлексии собственного поведения и мотивов поступков;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формирование положительного образа своего «Я»;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формирование произвольности психических процессов, самоконтроля;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положительное отношение к самому процессу обучения и познания; </w:t>
      </w:r>
    </w:p>
    <w:p w:rsid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>• положительные отношения со сверстниками и учителями.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Среднее звено (11-15 лет):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способности и стремление к самопознанию и познанию других; • высокий уровень развития самоконтроля, самодисциплины; • способности к проявлению инициативы и способности принять за нее ответственность на себя;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адекватная самооценка и целостное осознание своего «Я»;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стремление к сотрудничеству со сверстниками, уважительное отношение ко всем людям и к себе;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осознание важности и смысла процесса обучения;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стремление к творческому и интеллектуальному саморазвитию; </w:t>
      </w:r>
    </w:p>
    <w:p w:rsidR="00426E47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осознанное отношение к своему образу жизни, стремление к здоровому образу жизни. </w:t>
      </w:r>
    </w:p>
    <w:p w:rsidR="00301104" w:rsidRPr="00301104" w:rsidRDefault="00301104" w:rsidP="00301104">
      <w:pPr>
        <w:pStyle w:val="Default"/>
        <w:jc w:val="both"/>
        <w:rPr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Старшее звено (16-18 лет):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способности к проявлению инициативы и способности принять за нее ответственность на себя;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профессиональное и жизненное самоопределение;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умение предотвращать и разрешать межличностные конфликты;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стремление к самопознанию и саморазвитию как неотъемлемой части жизни;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lastRenderedPageBreak/>
        <w:t xml:space="preserve">• стремление и умение справляться с возникающими стрессовыми состояниями, негативными переживаниями;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психологическая готовность к вступлению во взрослую жизнь;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активная и позитивная жизненная позиция. </w:t>
      </w:r>
    </w:p>
    <w:p w:rsidR="00301104" w:rsidRDefault="00301104" w:rsidP="00301104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i/>
          <w:iCs/>
          <w:sz w:val="28"/>
          <w:szCs w:val="28"/>
        </w:rPr>
        <w:t xml:space="preserve">Консультирование и просвещение: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</w:t>
      </w:r>
      <w:r w:rsidRPr="00301104">
        <w:rPr>
          <w:i/>
          <w:iCs/>
          <w:sz w:val="28"/>
          <w:szCs w:val="28"/>
        </w:rPr>
        <w:t xml:space="preserve">Повышение психологической культуры учащихся, родителей, учителей.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b/>
          <w:bCs/>
          <w:i/>
          <w:iCs/>
          <w:sz w:val="28"/>
          <w:szCs w:val="28"/>
        </w:rPr>
        <w:t xml:space="preserve">Методическая и аналитическая работа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</w:t>
      </w:r>
      <w:r w:rsidRPr="00301104">
        <w:rPr>
          <w:i/>
          <w:iCs/>
          <w:sz w:val="28"/>
          <w:szCs w:val="28"/>
        </w:rPr>
        <w:t xml:space="preserve">Расширение методического и материально-технического обеспечения процесса психологического сопровождения;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</w:t>
      </w:r>
      <w:r w:rsidRPr="00301104">
        <w:rPr>
          <w:i/>
          <w:iCs/>
          <w:sz w:val="28"/>
          <w:szCs w:val="28"/>
        </w:rPr>
        <w:t xml:space="preserve">Повышение квалификации; </w:t>
      </w:r>
    </w:p>
    <w:p w:rsidR="00426E47" w:rsidRPr="00301104" w:rsidRDefault="00426E47" w:rsidP="00301104">
      <w:pPr>
        <w:pStyle w:val="Default"/>
        <w:jc w:val="both"/>
        <w:rPr>
          <w:sz w:val="28"/>
          <w:szCs w:val="28"/>
        </w:rPr>
      </w:pPr>
      <w:r w:rsidRPr="00301104">
        <w:rPr>
          <w:sz w:val="28"/>
          <w:szCs w:val="28"/>
        </w:rPr>
        <w:t xml:space="preserve">• </w:t>
      </w:r>
      <w:r w:rsidRPr="00301104">
        <w:rPr>
          <w:i/>
          <w:iCs/>
          <w:sz w:val="28"/>
          <w:szCs w:val="28"/>
        </w:rPr>
        <w:t xml:space="preserve">Повышение ИКТ компетенций. </w:t>
      </w:r>
    </w:p>
    <w:p w:rsidR="00426E47" w:rsidRDefault="00426E47"/>
    <w:p w:rsidR="00426E47" w:rsidRDefault="00426E47"/>
    <w:p w:rsidR="00301104" w:rsidRDefault="00301104" w:rsidP="0030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01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р</w:t>
      </w:r>
      <w:r w:rsidR="004065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аботы педагога-психолога на 2024-2025</w:t>
      </w:r>
      <w:r w:rsidRPr="00301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301104" w:rsidRPr="00301104" w:rsidRDefault="00301104" w:rsidP="0030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1104" w:rsidRPr="00301104" w:rsidRDefault="00301104" w:rsidP="00301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01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301104">
        <w:rPr>
          <w:rFonts w:ascii="Times New Roman" w:hAnsi="Times New Roman" w:cs="Times New Roman"/>
          <w:color w:val="000000"/>
          <w:sz w:val="28"/>
          <w:szCs w:val="28"/>
        </w:rPr>
        <w:t xml:space="preserve">: обеспечение </w:t>
      </w:r>
      <w:r w:rsidR="00B04BD5" w:rsidRPr="00301104">
        <w:rPr>
          <w:rFonts w:ascii="Times New Roman" w:hAnsi="Times New Roman" w:cs="Times New Roman"/>
          <w:color w:val="000000"/>
          <w:sz w:val="28"/>
          <w:szCs w:val="28"/>
        </w:rPr>
        <w:t>условий,</w:t>
      </w:r>
      <w:r w:rsidRPr="00301104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способствующих сохранению психологического здоровья субъектов образовательного процесса. </w:t>
      </w:r>
    </w:p>
    <w:p w:rsidR="00301104" w:rsidRPr="00301104" w:rsidRDefault="00301104" w:rsidP="00301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01104"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</w:p>
    <w:p w:rsidR="00301104" w:rsidRPr="00301104" w:rsidRDefault="00301104" w:rsidP="00301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01104">
        <w:rPr>
          <w:rFonts w:ascii="Times New Roman" w:hAnsi="Times New Roman" w:cs="Times New Roman"/>
          <w:color w:val="000000"/>
          <w:sz w:val="28"/>
          <w:szCs w:val="28"/>
        </w:rPr>
        <w:t xml:space="preserve">1. Изучение личности обучающихся и ученических коллективов в целях организации индивидуального и дифференцированного подхода в процессе обучения и воспитания. </w:t>
      </w:r>
    </w:p>
    <w:p w:rsidR="00301104" w:rsidRPr="00301104" w:rsidRDefault="00301104" w:rsidP="00301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01104">
        <w:rPr>
          <w:rFonts w:ascii="Times New Roman" w:hAnsi="Times New Roman" w:cs="Times New Roman"/>
          <w:color w:val="000000"/>
          <w:sz w:val="28"/>
          <w:szCs w:val="28"/>
        </w:rPr>
        <w:t xml:space="preserve">2. Помощь в преодолении учащимися трудностей в обучении, создание условий для получения коррекционно-развивающей поддержки всем нуждающимся школьникам, содействие в социализации, преодоление кризисных периодов на всех этапах обучения. </w:t>
      </w:r>
    </w:p>
    <w:p w:rsidR="00301104" w:rsidRPr="00301104" w:rsidRDefault="00301104" w:rsidP="00301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01104">
        <w:rPr>
          <w:rFonts w:ascii="Times New Roman" w:hAnsi="Times New Roman" w:cs="Times New Roman"/>
          <w:color w:val="000000"/>
          <w:sz w:val="28"/>
          <w:szCs w:val="28"/>
        </w:rPr>
        <w:t>3. Развитие психолого-педагогической компетенции обучающихся, родителей, педагогов.</w:t>
      </w:r>
    </w:p>
    <w:p w:rsidR="00301104" w:rsidRDefault="003011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2"/>
        <w:gridCol w:w="2140"/>
        <w:gridCol w:w="2213"/>
        <w:gridCol w:w="2005"/>
        <w:gridCol w:w="1712"/>
        <w:gridCol w:w="1814"/>
      </w:tblGrid>
      <w:tr w:rsidR="00092FF4" w:rsidTr="005E7381">
        <w:tc>
          <w:tcPr>
            <w:tcW w:w="572" w:type="dxa"/>
          </w:tcPr>
          <w:p w:rsidR="00301104" w:rsidRPr="000F2D91" w:rsidRDefault="00301104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40" w:type="dxa"/>
          </w:tcPr>
          <w:p w:rsidR="00301104" w:rsidRPr="000F2D91" w:rsidRDefault="00301104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Направление работы</w:t>
            </w:r>
          </w:p>
        </w:tc>
        <w:tc>
          <w:tcPr>
            <w:tcW w:w="2213" w:type="dxa"/>
          </w:tcPr>
          <w:p w:rsidR="00301104" w:rsidRPr="000F2D91" w:rsidRDefault="00301104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Название </w:t>
            </w:r>
          </w:p>
        </w:tc>
        <w:tc>
          <w:tcPr>
            <w:tcW w:w="2005" w:type="dxa"/>
          </w:tcPr>
          <w:p w:rsidR="00301104" w:rsidRPr="000F2D91" w:rsidRDefault="00301104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Категория </w:t>
            </w:r>
          </w:p>
        </w:tc>
        <w:tc>
          <w:tcPr>
            <w:tcW w:w="1712" w:type="dxa"/>
          </w:tcPr>
          <w:p w:rsidR="00301104" w:rsidRPr="000F2D91" w:rsidRDefault="00301104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814" w:type="dxa"/>
          </w:tcPr>
          <w:p w:rsidR="00301104" w:rsidRPr="000F2D91" w:rsidRDefault="00301104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Форма отчетности</w:t>
            </w:r>
          </w:p>
        </w:tc>
      </w:tr>
      <w:tr w:rsidR="005E7381" w:rsidTr="005E7381">
        <w:tc>
          <w:tcPr>
            <w:tcW w:w="57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0" w:type="dxa"/>
            <w:vMerge w:val="restart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2213" w:type="dxa"/>
          </w:tcPr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Диагностика адаптации обучающихся 1-х классов: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1. Методика «Оценка уровня школьной мотивации» Н.Г. </w:t>
            </w:r>
            <w:proofErr w:type="spellStart"/>
            <w:r w:rsidRPr="000F2D91">
              <w:rPr>
                <w:rFonts w:ascii="Times New Roman" w:hAnsi="Times New Roman" w:cs="Times New Roman"/>
              </w:rPr>
              <w:t>Лускановой</w:t>
            </w:r>
            <w:proofErr w:type="spellEnd"/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Методика «Готовность к школе» </w:t>
            </w:r>
            <w:proofErr w:type="spellStart"/>
            <w:r>
              <w:rPr>
                <w:rFonts w:ascii="Times New Roman" w:hAnsi="Times New Roman" w:cs="Times New Roman"/>
              </w:rPr>
              <w:t>Ясюковой</w:t>
            </w:r>
            <w:proofErr w:type="spellEnd"/>
          </w:p>
        </w:tc>
        <w:tc>
          <w:tcPr>
            <w:tcW w:w="2005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1-е классы</w:t>
            </w:r>
          </w:p>
        </w:tc>
        <w:tc>
          <w:tcPr>
            <w:tcW w:w="171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1814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Справка, выступление на педагогическом совете.</w:t>
            </w:r>
          </w:p>
        </w:tc>
      </w:tr>
      <w:tr w:rsidR="005E7381" w:rsidTr="005E7381">
        <w:tc>
          <w:tcPr>
            <w:tcW w:w="57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0" w:type="dxa"/>
            <w:vMerge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Диагностика адаптации обучающихся 5-х классов. Диагностика сформированности УУД у обучающихся: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lastRenderedPageBreak/>
              <w:t xml:space="preserve">1. Методика «Оценка уровня школьной мотивации» Н.Г. </w:t>
            </w:r>
            <w:proofErr w:type="spellStart"/>
            <w:r w:rsidRPr="000F2D91">
              <w:rPr>
                <w:rFonts w:ascii="Times New Roman" w:hAnsi="Times New Roman" w:cs="Times New Roman"/>
              </w:rPr>
              <w:t>Лускановой</w:t>
            </w:r>
            <w:proofErr w:type="spellEnd"/>
            <w:r w:rsidRPr="000F2D91">
              <w:rPr>
                <w:rFonts w:ascii="Times New Roman" w:hAnsi="Times New Roman" w:cs="Times New Roman"/>
              </w:rPr>
              <w:t>.</w:t>
            </w:r>
          </w:p>
          <w:p w:rsidR="005E738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2. Методика диагностики школьной тревожности </w:t>
            </w:r>
            <w:proofErr w:type="spellStart"/>
            <w:r w:rsidRPr="000F2D91">
              <w:rPr>
                <w:rFonts w:ascii="Times New Roman" w:hAnsi="Times New Roman" w:cs="Times New Roman"/>
              </w:rPr>
              <w:t>Филлипса</w:t>
            </w:r>
            <w:proofErr w:type="spellEnd"/>
            <w:r w:rsidRPr="000F2D91">
              <w:rPr>
                <w:rFonts w:ascii="Times New Roman" w:hAnsi="Times New Roman" w:cs="Times New Roman"/>
              </w:rPr>
              <w:t>.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0F2D91">
              <w:rPr>
                <w:rFonts w:ascii="Times New Roman" w:hAnsi="Times New Roman" w:cs="Times New Roman"/>
              </w:rPr>
              <w:t>Социометрическое исследование класса.</w:t>
            </w:r>
          </w:p>
        </w:tc>
        <w:tc>
          <w:tcPr>
            <w:tcW w:w="2005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lastRenderedPageBreak/>
              <w:t>5-е классы</w:t>
            </w:r>
          </w:p>
        </w:tc>
        <w:tc>
          <w:tcPr>
            <w:tcW w:w="171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1814" w:type="dxa"/>
            <w:shd w:val="clear" w:color="auto" w:fill="auto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Справка, выступление на педагогическом совете.</w:t>
            </w:r>
          </w:p>
        </w:tc>
      </w:tr>
      <w:tr w:rsidR="005E7381" w:rsidTr="005E7381">
        <w:tc>
          <w:tcPr>
            <w:tcW w:w="57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40" w:type="dxa"/>
            <w:vMerge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Диагностика сформированности УУД у обучающихся 5-6-х 4классов: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1. Анкета «Выявление типа темперамента» (</w:t>
            </w:r>
            <w:proofErr w:type="spellStart"/>
            <w:r w:rsidRPr="000F2D91">
              <w:rPr>
                <w:rFonts w:ascii="Times New Roman" w:hAnsi="Times New Roman" w:cs="Times New Roman"/>
              </w:rPr>
              <w:t>Айзенк</w:t>
            </w:r>
            <w:proofErr w:type="spellEnd"/>
            <w:r w:rsidRPr="000F2D9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5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895AAA">
              <w:rPr>
                <w:rFonts w:ascii="Times New Roman" w:hAnsi="Times New Roman" w:cs="Times New Roman"/>
              </w:rPr>
              <w:t>5-е,</w:t>
            </w:r>
            <w:r w:rsidRPr="000F2D91">
              <w:rPr>
                <w:rFonts w:ascii="Times New Roman" w:hAnsi="Times New Roman" w:cs="Times New Roman"/>
              </w:rPr>
              <w:t xml:space="preserve"> 6-е классы</w:t>
            </w:r>
          </w:p>
        </w:tc>
        <w:tc>
          <w:tcPr>
            <w:tcW w:w="171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Декабрь-январь</w:t>
            </w:r>
          </w:p>
        </w:tc>
        <w:tc>
          <w:tcPr>
            <w:tcW w:w="1814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5E7381" w:rsidTr="005E7381">
        <w:trPr>
          <w:trHeight w:val="1536"/>
        </w:trPr>
        <w:tc>
          <w:tcPr>
            <w:tcW w:w="57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0" w:type="dxa"/>
            <w:vMerge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Диагностика сформированности УУД у обучающихся 2-х, 3-х классов: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1. Матрицы </w:t>
            </w:r>
            <w:proofErr w:type="spellStart"/>
            <w:r w:rsidRPr="000F2D91">
              <w:rPr>
                <w:rFonts w:ascii="Times New Roman" w:hAnsi="Times New Roman" w:cs="Times New Roman"/>
              </w:rPr>
              <w:t>Равена</w:t>
            </w:r>
            <w:proofErr w:type="spellEnd"/>
            <w:r w:rsidRPr="000F2D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5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2-е, </w:t>
            </w:r>
            <w:r w:rsidRPr="0035365A">
              <w:rPr>
                <w:rFonts w:ascii="Times New Roman" w:hAnsi="Times New Roman" w:cs="Times New Roman"/>
                <w:shd w:val="clear" w:color="auto" w:fill="FFFF00"/>
              </w:rPr>
              <w:t>3-и</w:t>
            </w:r>
            <w:r w:rsidRPr="000F2D91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71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14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5E7381" w:rsidTr="005E7381">
        <w:tc>
          <w:tcPr>
            <w:tcW w:w="57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0" w:type="dxa"/>
            <w:vMerge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Диагностика </w:t>
            </w:r>
            <w:proofErr w:type="spellStart"/>
            <w:r w:rsidRPr="000F2D91">
              <w:rPr>
                <w:rFonts w:ascii="Times New Roman" w:hAnsi="Times New Roman" w:cs="Times New Roman"/>
              </w:rPr>
              <w:t>софрмированности</w:t>
            </w:r>
            <w:proofErr w:type="spellEnd"/>
            <w:r w:rsidRPr="000F2D91">
              <w:rPr>
                <w:rFonts w:ascii="Times New Roman" w:hAnsi="Times New Roman" w:cs="Times New Roman"/>
              </w:rPr>
              <w:t xml:space="preserve"> УУД у обучающихся 4-х классов: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1. Методика «Оценка уровня школьной мотивации» Н.Г. </w:t>
            </w:r>
            <w:proofErr w:type="spellStart"/>
            <w:r w:rsidRPr="000F2D91">
              <w:rPr>
                <w:rFonts w:ascii="Times New Roman" w:hAnsi="Times New Roman" w:cs="Times New Roman"/>
              </w:rPr>
              <w:t>Лускановой</w:t>
            </w:r>
            <w:proofErr w:type="spellEnd"/>
            <w:r w:rsidRPr="000F2D91">
              <w:rPr>
                <w:rFonts w:ascii="Times New Roman" w:hAnsi="Times New Roman" w:cs="Times New Roman"/>
              </w:rPr>
              <w:t>.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2. Методика диагностики школьной тревожности </w:t>
            </w:r>
            <w:proofErr w:type="spellStart"/>
            <w:r w:rsidRPr="000F2D91">
              <w:rPr>
                <w:rFonts w:ascii="Times New Roman" w:hAnsi="Times New Roman" w:cs="Times New Roman"/>
              </w:rPr>
              <w:t>Филлипса</w:t>
            </w:r>
            <w:proofErr w:type="spellEnd"/>
            <w:r w:rsidRPr="000F2D91">
              <w:rPr>
                <w:rFonts w:ascii="Times New Roman" w:hAnsi="Times New Roman" w:cs="Times New Roman"/>
              </w:rPr>
              <w:t>.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3. Групповой интеллектуальный тест.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4. Личностный опросник </w:t>
            </w:r>
            <w:proofErr w:type="spellStart"/>
            <w:r w:rsidRPr="000F2D91">
              <w:rPr>
                <w:rFonts w:ascii="Times New Roman" w:hAnsi="Times New Roman" w:cs="Times New Roman"/>
              </w:rPr>
              <w:t>Кеттела</w:t>
            </w:r>
            <w:proofErr w:type="spellEnd"/>
            <w:r w:rsidRPr="000F2D91">
              <w:rPr>
                <w:rFonts w:ascii="Times New Roman" w:hAnsi="Times New Roman" w:cs="Times New Roman"/>
              </w:rPr>
              <w:t>.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5. Социометрическое исследование класса.</w:t>
            </w:r>
          </w:p>
        </w:tc>
        <w:tc>
          <w:tcPr>
            <w:tcW w:w="2005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4-е классы</w:t>
            </w:r>
          </w:p>
        </w:tc>
        <w:tc>
          <w:tcPr>
            <w:tcW w:w="171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1814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5E7381" w:rsidTr="005E7381">
        <w:tc>
          <w:tcPr>
            <w:tcW w:w="57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0" w:type="dxa"/>
            <w:vMerge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Диагностика сформированности УУД у обучающихся 7-8 классов: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1. Опросник «Выявление акцентуаций характера» (</w:t>
            </w:r>
            <w:proofErr w:type="spellStart"/>
            <w:r w:rsidRPr="000F2D91">
              <w:rPr>
                <w:rFonts w:ascii="Times New Roman" w:hAnsi="Times New Roman" w:cs="Times New Roman"/>
              </w:rPr>
              <w:t>Шмишек</w:t>
            </w:r>
            <w:proofErr w:type="spellEnd"/>
            <w:r w:rsidRPr="000F2D91">
              <w:rPr>
                <w:rFonts w:ascii="Times New Roman" w:hAnsi="Times New Roman" w:cs="Times New Roman"/>
              </w:rPr>
              <w:t>) (суицидальный риск).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lastRenderedPageBreak/>
              <w:t>2. Опросник «Диагностика состояния агрессии у подростков» (</w:t>
            </w:r>
            <w:proofErr w:type="spellStart"/>
            <w:r w:rsidRPr="000F2D91">
              <w:rPr>
                <w:rFonts w:ascii="Times New Roman" w:hAnsi="Times New Roman" w:cs="Times New Roman"/>
              </w:rPr>
              <w:t>Басс-Дарки</w:t>
            </w:r>
            <w:proofErr w:type="spellEnd"/>
            <w:r w:rsidRPr="000F2D91">
              <w:rPr>
                <w:rFonts w:ascii="Times New Roman" w:hAnsi="Times New Roman" w:cs="Times New Roman"/>
              </w:rPr>
              <w:t xml:space="preserve">) (суицидальный риск – </w:t>
            </w:r>
            <w:proofErr w:type="spellStart"/>
            <w:r w:rsidRPr="000F2D91">
              <w:rPr>
                <w:rFonts w:ascii="Times New Roman" w:hAnsi="Times New Roman" w:cs="Times New Roman"/>
              </w:rPr>
              <w:t>аутоагрессия</w:t>
            </w:r>
            <w:proofErr w:type="spellEnd"/>
            <w:r w:rsidRPr="000F2D91">
              <w:rPr>
                <w:rFonts w:ascii="Times New Roman" w:hAnsi="Times New Roman" w:cs="Times New Roman"/>
              </w:rPr>
              <w:t>)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3. «Шкала поиска острых ощущений» </w:t>
            </w:r>
            <w:proofErr w:type="spellStart"/>
            <w:r w:rsidRPr="000F2D91">
              <w:rPr>
                <w:rFonts w:ascii="Times New Roman" w:hAnsi="Times New Roman" w:cs="Times New Roman"/>
              </w:rPr>
              <w:t>Цукерман</w:t>
            </w:r>
            <w:proofErr w:type="spellEnd"/>
            <w:r w:rsidRPr="000F2D91">
              <w:rPr>
                <w:rFonts w:ascii="Times New Roman" w:hAnsi="Times New Roman" w:cs="Times New Roman"/>
              </w:rPr>
              <w:t xml:space="preserve"> (склонность к риску)</w:t>
            </w:r>
          </w:p>
        </w:tc>
        <w:tc>
          <w:tcPr>
            <w:tcW w:w="2005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lastRenderedPageBreak/>
              <w:t>7-е, 8-е классы</w:t>
            </w:r>
          </w:p>
        </w:tc>
        <w:tc>
          <w:tcPr>
            <w:tcW w:w="171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1814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5E7381" w:rsidTr="005E7381">
        <w:tc>
          <w:tcPr>
            <w:tcW w:w="57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40" w:type="dxa"/>
            <w:vMerge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Определение психологической готовности к экзаменам, профессиональное самоопределение: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1. Методика «Шкалы социально-ситуационной» тревожности. (Прихожан А.М.)</w:t>
            </w:r>
          </w:p>
          <w:p w:rsidR="005E7381" w:rsidRPr="000F2D91" w:rsidRDefault="005E7381" w:rsidP="000F2D9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2. Диагностический комплекс «профессиональной направленности» (</w:t>
            </w:r>
            <w:proofErr w:type="spellStart"/>
            <w:r w:rsidRPr="000F2D91">
              <w:rPr>
                <w:rFonts w:ascii="Times New Roman" w:hAnsi="Times New Roman" w:cs="Times New Roman"/>
              </w:rPr>
              <w:t>Резапкина</w:t>
            </w:r>
            <w:proofErr w:type="spellEnd"/>
            <w:r w:rsidRPr="000F2D91">
              <w:rPr>
                <w:rFonts w:ascii="Times New Roman" w:hAnsi="Times New Roman" w:cs="Times New Roman"/>
              </w:rPr>
              <w:t>) 9-х, 11-х классов</w:t>
            </w:r>
          </w:p>
        </w:tc>
        <w:tc>
          <w:tcPr>
            <w:tcW w:w="2005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9-е, 11-е классы</w:t>
            </w:r>
          </w:p>
        </w:tc>
        <w:tc>
          <w:tcPr>
            <w:tcW w:w="1712" w:type="dxa"/>
          </w:tcPr>
          <w:p w:rsidR="005E738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</w:rPr>
              <w:t>Февраль-май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814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 w:rsidRPr="000F2D91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0F2D9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E7381" w:rsidTr="005E7381">
        <w:tc>
          <w:tcPr>
            <w:tcW w:w="572" w:type="dxa"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0" w:type="dxa"/>
            <w:vMerge/>
          </w:tcPr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5E7381" w:rsidRDefault="005E7381" w:rsidP="000F2D91">
            <w:pPr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>Выявление несовершеннолетних с риском суицидального поведения</w:t>
            </w:r>
          </w:p>
          <w:p w:rsidR="005E7381" w:rsidRPr="005E7381" w:rsidRDefault="005E7381" w:rsidP="00F42E62">
            <w:pPr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 xml:space="preserve">1.Методика «Выявление суицидального риска у детей» (Кучер, </w:t>
            </w:r>
            <w:proofErr w:type="spellStart"/>
            <w:r w:rsidRPr="005E7381">
              <w:rPr>
                <w:rFonts w:ascii="Times New Roman" w:hAnsi="Times New Roman" w:cs="Times New Roman"/>
              </w:rPr>
              <w:t>Костюкевич</w:t>
            </w:r>
            <w:proofErr w:type="spellEnd"/>
            <w:r w:rsidRPr="005E7381">
              <w:rPr>
                <w:rFonts w:ascii="Times New Roman" w:hAnsi="Times New Roman" w:cs="Times New Roman"/>
              </w:rPr>
              <w:t>)</w:t>
            </w:r>
          </w:p>
          <w:p w:rsidR="005E7381" w:rsidRPr="005E7381" w:rsidRDefault="005E7381" w:rsidP="00F42E62">
            <w:pPr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>2.Опросник суицидального риска (модификация Разуваевой)</w:t>
            </w:r>
          </w:p>
          <w:p w:rsidR="005E7381" w:rsidRPr="005E7381" w:rsidRDefault="005E7381" w:rsidP="00F42E62">
            <w:pPr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>3.Прогностическая таблица риска суицида у детей и подростков (Волкова)</w:t>
            </w:r>
          </w:p>
          <w:p w:rsidR="005E7381" w:rsidRPr="005E7381" w:rsidRDefault="005E7381" w:rsidP="00F42E62">
            <w:pPr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 xml:space="preserve">4.Модификация опросника </w:t>
            </w:r>
            <w:proofErr w:type="spellStart"/>
            <w:r w:rsidRPr="005E7381">
              <w:rPr>
                <w:rFonts w:ascii="Times New Roman" w:hAnsi="Times New Roman" w:cs="Times New Roman"/>
              </w:rPr>
              <w:t>Айзенка</w:t>
            </w:r>
            <w:proofErr w:type="spellEnd"/>
            <w:r w:rsidRPr="005E7381">
              <w:rPr>
                <w:rFonts w:ascii="Times New Roman" w:hAnsi="Times New Roman" w:cs="Times New Roman"/>
              </w:rPr>
              <w:t xml:space="preserve"> «Самооценка психических состояний личности» для подростков</w:t>
            </w:r>
          </w:p>
          <w:p w:rsidR="005E7381" w:rsidRPr="005E7381" w:rsidRDefault="005E7381" w:rsidP="00F42E62">
            <w:pPr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>5.Шкала безнадежности Бека</w:t>
            </w:r>
          </w:p>
          <w:p w:rsidR="005E7381" w:rsidRPr="005E7381" w:rsidRDefault="005E7381" w:rsidP="00F42E62">
            <w:pPr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>6.Диагностика враждебности Кука-</w:t>
            </w:r>
            <w:proofErr w:type="spellStart"/>
            <w:r w:rsidRPr="005E7381">
              <w:rPr>
                <w:rFonts w:ascii="Times New Roman" w:hAnsi="Times New Roman" w:cs="Times New Roman"/>
              </w:rPr>
              <w:t>Медлей</w:t>
            </w:r>
            <w:proofErr w:type="spellEnd"/>
          </w:p>
          <w:p w:rsidR="005E7381" w:rsidRPr="005E7381" w:rsidRDefault="005E7381" w:rsidP="00F42E62">
            <w:pPr>
              <w:rPr>
                <w:rFonts w:ascii="Times New Roman" w:hAnsi="Times New Roman" w:cs="Times New Roman"/>
                <w:bCs/>
              </w:rPr>
            </w:pPr>
            <w:r w:rsidRPr="005E7381">
              <w:rPr>
                <w:rFonts w:ascii="Times New Roman" w:hAnsi="Times New Roman" w:cs="Times New Roman"/>
              </w:rPr>
              <w:lastRenderedPageBreak/>
              <w:t>7.</w:t>
            </w:r>
            <w:r w:rsidRPr="005E7381">
              <w:rPr>
                <w:b/>
                <w:bCs/>
              </w:rPr>
              <w:t xml:space="preserve"> </w:t>
            </w:r>
            <w:r w:rsidRPr="005E7381">
              <w:rPr>
                <w:rFonts w:ascii="Times New Roman" w:hAnsi="Times New Roman" w:cs="Times New Roman"/>
                <w:bCs/>
              </w:rPr>
              <w:t xml:space="preserve">Методика диагностики уровня субъективного ощущения одиночества Д. Рассела и М. </w:t>
            </w:r>
            <w:proofErr w:type="spellStart"/>
            <w:r w:rsidRPr="005E7381">
              <w:rPr>
                <w:rFonts w:ascii="Times New Roman" w:hAnsi="Times New Roman" w:cs="Times New Roman"/>
                <w:bCs/>
              </w:rPr>
              <w:t>Фергюсона</w:t>
            </w:r>
            <w:proofErr w:type="spellEnd"/>
          </w:p>
          <w:p w:rsidR="005E7381" w:rsidRPr="00F42E62" w:rsidRDefault="005E7381" w:rsidP="00F42E62">
            <w:pPr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  <w:bCs/>
              </w:rPr>
              <w:t>8. Опросник «Одиночество» Корчагиной</w:t>
            </w:r>
          </w:p>
        </w:tc>
        <w:tc>
          <w:tcPr>
            <w:tcW w:w="2005" w:type="dxa"/>
          </w:tcPr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3-11 класс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</w:t>
            </w: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5-11 класс</w:t>
            </w: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8E6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Ноябрь, март 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март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</w:t>
            </w: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Default="005E7381">
            <w:pPr>
              <w:rPr>
                <w:rFonts w:ascii="Times New Roman" w:hAnsi="Times New Roman" w:cs="Times New Roman"/>
              </w:rPr>
            </w:pPr>
          </w:p>
          <w:p w:rsidR="005E7381" w:rsidRPr="000F2D91" w:rsidRDefault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 апрель</w:t>
            </w:r>
          </w:p>
        </w:tc>
        <w:tc>
          <w:tcPr>
            <w:tcW w:w="1814" w:type="dxa"/>
          </w:tcPr>
          <w:p w:rsidR="005E7381" w:rsidRPr="000F2D91" w:rsidRDefault="005E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D91">
              <w:rPr>
                <w:rFonts w:ascii="Times New Roman" w:hAnsi="Times New Roman" w:cs="Times New Roman"/>
              </w:rPr>
              <w:lastRenderedPageBreak/>
              <w:t>Справка, высту</w:t>
            </w:r>
            <w:r>
              <w:rPr>
                <w:rFonts w:ascii="Times New Roman" w:hAnsi="Times New Roman" w:cs="Times New Roman"/>
              </w:rPr>
              <w:t>пление на педагогическом совете, родительских собраниях, МО классных руководителей</w:t>
            </w:r>
          </w:p>
        </w:tc>
      </w:tr>
      <w:tr w:rsidR="005E7381" w:rsidTr="005E7381">
        <w:tc>
          <w:tcPr>
            <w:tcW w:w="57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40" w:type="dxa"/>
            <w:vMerge/>
          </w:tcPr>
          <w:p w:rsidR="005E7381" w:rsidRPr="000F2D91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5E7381" w:rsidRDefault="005E7381" w:rsidP="005E7381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>Исследование уровня адаптации (1, 5, 10 классы):</w:t>
            </w:r>
          </w:p>
          <w:p w:rsidR="005E7381" w:rsidRPr="005E7381" w:rsidRDefault="005E7381" w:rsidP="005E7381">
            <w:pPr>
              <w:pStyle w:val="a6"/>
              <w:ind w:left="0"/>
              <w:rPr>
                <w:rFonts w:ascii="Times New Roman" w:eastAsia="Times New Roman" w:hAnsi="Times New Roman" w:cs="Times New Roman"/>
                <w:color w:val="030303"/>
                <w:lang w:eastAsia="ru-RU"/>
              </w:rPr>
            </w:pPr>
            <w:r w:rsidRPr="005E7381">
              <w:rPr>
                <w:rFonts w:ascii="Times New Roman" w:hAnsi="Times New Roman" w:cs="Times New Roman"/>
              </w:rPr>
              <w:t xml:space="preserve">1.Тест школьной дезадаптации </w:t>
            </w:r>
            <w:proofErr w:type="gramStart"/>
            <w:r w:rsidRPr="005E7381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2.Тест</w:t>
            </w:r>
            <w:proofErr w:type="gramEnd"/>
            <w:r w:rsidRPr="005E7381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 xml:space="preserve"> школьной тревожности </w:t>
            </w:r>
            <w:proofErr w:type="spellStart"/>
            <w:r w:rsidRPr="005E7381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Филлипса</w:t>
            </w:r>
            <w:proofErr w:type="spellEnd"/>
            <w:r w:rsidRPr="005E7381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 xml:space="preserve"> </w:t>
            </w: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3.Методика мотивации Спилберг-Андреева</w:t>
            </w:r>
            <w:r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5" w:type="dxa"/>
          </w:tcPr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712" w:type="dxa"/>
          </w:tcPr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14" w:type="dxa"/>
          </w:tcPr>
          <w:p w:rsidR="005E7381" w:rsidRPr="000F2D91" w:rsidRDefault="005E7381" w:rsidP="005E7381">
            <w:pPr>
              <w:rPr>
                <w:rFonts w:ascii="Times New Roman" w:hAnsi="Times New Roman" w:cs="Times New Roman"/>
              </w:rPr>
            </w:pPr>
          </w:p>
        </w:tc>
      </w:tr>
      <w:tr w:rsidR="005E7381" w:rsidTr="005E7381">
        <w:tc>
          <w:tcPr>
            <w:tcW w:w="57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40" w:type="dxa"/>
            <w:vMerge/>
          </w:tcPr>
          <w:p w:rsidR="005E7381" w:rsidRPr="000F2D91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5E7381" w:rsidRDefault="005E7381" w:rsidP="005E7381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>Методика «Тревожность и депрессивность» (</w:t>
            </w:r>
            <w:proofErr w:type="spellStart"/>
            <w:r w:rsidRPr="005E7381">
              <w:rPr>
                <w:rFonts w:ascii="Times New Roman" w:hAnsi="Times New Roman" w:cs="Times New Roman"/>
              </w:rPr>
              <w:t>ТиД</w:t>
            </w:r>
            <w:proofErr w:type="spellEnd"/>
            <w:r w:rsidRPr="005E73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5" w:type="dxa"/>
          </w:tcPr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712" w:type="dxa"/>
          </w:tcPr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14" w:type="dxa"/>
          </w:tcPr>
          <w:p w:rsidR="005E7381" w:rsidRPr="000F2D91" w:rsidRDefault="005E7381" w:rsidP="005E7381">
            <w:pPr>
              <w:rPr>
                <w:rFonts w:ascii="Times New Roman" w:hAnsi="Times New Roman" w:cs="Times New Roman"/>
              </w:rPr>
            </w:pPr>
          </w:p>
        </w:tc>
      </w:tr>
      <w:tr w:rsidR="005E7381" w:rsidTr="005E7381">
        <w:tc>
          <w:tcPr>
            <w:tcW w:w="57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40" w:type="dxa"/>
            <w:vMerge/>
          </w:tcPr>
          <w:p w:rsidR="005E7381" w:rsidRPr="000F2D91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5E7381" w:rsidRDefault="005E7381" w:rsidP="005E7381">
            <w:pPr>
              <w:jc w:val="both"/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>Выявление сферы проблем и ресурсов в отношениях между родителями и детьми:</w:t>
            </w:r>
          </w:p>
          <w:p w:rsidR="005E7381" w:rsidRPr="005E7381" w:rsidRDefault="005E7381" w:rsidP="005E7381">
            <w:pPr>
              <w:jc w:val="both"/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>1.«Родительская тревожность» (А. М. Прихожан)</w:t>
            </w:r>
          </w:p>
          <w:p w:rsidR="005E7381" w:rsidRPr="005E7381" w:rsidRDefault="005E7381" w:rsidP="005E7381">
            <w:pPr>
              <w:jc w:val="both"/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>2.PARI (измерение родительских установок и реакций)</w:t>
            </w:r>
          </w:p>
          <w:p w:rsidR="005E7381" w:rsidRPr="005E7381" w:rsidRDefault="005E7381" w:rsidP="005E7381">
            <w:pPr>
              <w:jc w:val="both"/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 xml:space="preserve">3.Анализ семейного воспитания (Э. Г. </w:t>
            </w:r>
            <w:proofErr w:type="spellStart"/>
            <w:r w:rsidRPr="005E7381">
              <w:rPr>
                <w:rFonts w:ascii="Times New Roman" w:hAnsi="Times New Roman" w:cs="Times New Roman"/>
              </w:rPr>
              <w:t>Эйдемиллер</w:t>
            </w:r>
            <w:proofErr w:type="spellEnd"/>
            <w:r w:rsidRPr="005E7381">
              <w:rPr>
                <w:rFonts w:ascii="Times New Roman" w:hAnsi="Times New Roman" w:cs="Times New Roman"/>
              </w:rPr>
              <w:t>)</w:t>
            </w:r>
          </w:p>
          <w:p w:rsidR="005E7381" w:rsidRPr="005E7381" w:rsidRDefault="005E7381" w:rsidP="005E7381">
            <w:pPr>
              <w:jc w:val="both"/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>4.«Сенсорные предпочтения» (Н. Л. Васильева)</w:t>
            </w:r>
          </w:p>
          <w:p w:rsidR="005E7381" w:rsidRPr="005E7381" w:rsidRDefault="005E7381" w:rsidP="005E7381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5E7381">
              <w:rPr>
                <w:rFonts w:ascii="Times New Roman" w:hAnsi="Times New Roman" w:cs="Times New Roman"/>
              </w:rPr>
              <w:t xml:space="preserve">5.Экспресс-диагностика семейного состояния (Р. В. </w:t>
            </w:r>
            <w:proofErr w:type="spellStart"/>
            <w:r w:rsidRPr="005E7381">
              <w:rPr>
                <w:rFonts w:ascii="Times New Roman" w:hAnsi="Times New Roman" w:cs="Times New Roman"/>
              </w:rPr>
              <w:t>Овчарова</w:t>
            </w:r>
            <w:proofErr w:type="spellEnd"/>
            <w:r w:rsidRPr="005E7381">
              <w:rPr>
                <w:rFonts w:ascii="Times New Roman" w:hAnsi="Times New Roman" w:cs="Times New Roman"/>
              </w:rPr>
              <w:t>)</w:t>
            </w:r>
          </w:p>
          <w:p w:rsidR="005E7381" w:rsidRPr="00155FF3" w:rsidRDefault="005E7381" w:rsidP="005E7381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381">
              <w:rPr>
                <w:rFonts w:ascii="Times New Roman" w:hAnsi="Times New Roman" w:cs="Times New Roman"/>
              </w:rPr>
              <w:t>6.Опросник Варга-</w:t>
            </w:r>
            <w:proofErr w:type="spellStart"/>
            <w:r w:rsidRPr="005E7381">
              <w:rPr>
                <w:rFonts w:ascii="Times New Roman" w:hAnsi="Times New Roman" w:cs="Times New Roman"/>
              </w:rPr>
              <w:t>Столин</w:t>
            </w:r>
            <w:proofErr w:type="spellEnd"/>
          </w:p>
        </w:tc>
        <w:tc>
          <w:tcPr>
            <w:tcW w:w="2005" w:type="dxa"/>
          </w:tcPr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</w:tc>
        <w:tc>
          <w:tcPr>
            <w:tcW w:w="1712" w:type="dxa"/>
          </w:tcPr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</w:p>
          <w:p w:rsidR="005E7381" w:rsidRDefault="005E7381" w:rsidP="005E7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1814" w:type="dxa"/>
          </w:tcPr>
          <w:p w:rsidR="005E7381" w:rsidRPr="000F2D91" w:rsidRDefault="005E7381" w:rsidP="005E7381">
            <w:pPr>
              <w:rPr>
                <w:rFonts w:ascii="Times New Roman" w:hAnsi="Times New Roman" w:cs="Times New Roman"/>
              </w:rPr>
            </w:pPr>
          </w:p>
        </w:tc>
      </w:tr>
      <w:tr w:rsidR="005E7381" w:rsidTr="005E7381">
        <w:tc>
          <w:tcPr>
            <w:tcW w:w="57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40" w:type="dxa"/>
            <w:vMerge w:val="restart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Коррекционно-развивающая работа</w:t>
            </w:r>
          </w:p>
        </w:tc>
        <w:tc>
          <w:tcPr>
            <w:tcW w:w="2213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 xml:space="preserve">Индивидуальные коррекционно-развивающие занятия с обучающимися «Группы риска» и </w:t>
            </w:r>
            <w:proofErr w:type="spellStart"/>
            <w:r w:rsidRPr="00092FF4">
              <w:rPr>
                <w:rFonts w:ascii="Times New Roman" w:hAnsi="Times New Roman" w:cs="Times New Roman"/>
              </w:rPr>
              <w:t>дезадаптивными</w:t>
            </w:r>
            <w:proofErr w:type="spellEnd"/>
            <w:r w:rsidRPr="00092FF4">
              <w:rPr>
                <w:rFonts w:ascii="Times New Roman" w:hAnsi="Times New Roman" w:cs="Times New Roman"/>
              </w:rPr>
              <w:t xml:space="preserve"> формами поведения.</w:t>
            </w:r>
          </w:p>
        </w:tc>
        <w:tc>
          <w:tcPr>
            <w:tcW w:w="2005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71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14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Фиксация в индивидуальных картах</w:t>
            </w:r>
          </w:p>
        </w:tc>
      </w:tr>
      <w:tr w:rsidR="005E7381" w:rsidTr="005E7381">
        <w:tc>
          <w:tcPr>
            <w:tcW w:w="57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40" w:type="dxa"/>
            <w:vMerge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 xml:space="preserve">Индивидуальная коррекционно-развивающая работа с учащимися </w:t>
            </w:r>
            <w:r w:rsidRPr="00092FF4">
              <w:rPr>
                <w:rFonts w:ascii="Times New Roman" w:hAnsi="Times New Roman" w:cs="Times New Roman"/>
              </w:rPr>
              <w:lastRenderedPageBreak/>
              <w:t>начальной школы по формированию основных УУД</w:t>
            </w:r>
          </w:p>
        </w:tc>
        <w:tc>
          <w:tcPr>
            <w:tcW w:w="2005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lastRenderedPageBreak/>
              <w:t>1-е-4-е классы</w:t>
            </w:r>
          </w:p>
        </w:tc>
        <w:tc>
          <w:tcPr>
            <w:tcW w:w="171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14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Фиксация в журнале</w:t>
            </w:r>
          </w:p>
        </w:tc>
      </w:tr>
      <w:tr w:rsidR="005E7381" w:rsidTr="005E7381">
        <w:tc>
          <w:tcPr>
            <w:tcW w:w="57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>
              <w:lastRenderedPageBreak/>
              <w:t>14</w:t>
            </w:r>
          </w:p>
        </w:tc>
        <w:tc>
          <w:tcPr>
            <w:tcW w:w="2140" w:type="dxa"/>
            <w:vMerge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Проведение классных часов коррекционно-развивающей направленности (по запросам классных руководителей)</w:t>
            </w:r>
          </w:p>
        </w:tc>
        <w:tc>
          <w:tcPr>
            <w:tcW w:w="2005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5-е-11-е классы</w:t>
            </w:r>
          </w:p>
        </w:tc>
        <w:tc>
          <w:tcPr>
            <w:tcW w:w="171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В течение года, по запросу</w:t>
            </w:r>
          </w:p>
        </w:tc>
        <w:tc>
          <w:tcPr>
            <w:tcW w:w="1814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Аналитическая справка в конце года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15</w:t>
            </w:r>
          </w:p>
        </w:tc>
        <w:tc>
          <w:tcPr>
            <w:tcW w:w="2140" w:type="dxa"/>
            <w:vMerge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Классные часы «Как подготовиться к экзаменам» (с комплексом упражнений на снятие тревожности и напряжения) 9-е, 11 класс</w:t>
            </w:r>
          </w:p>
        </w:tc>
        <w:tc>
          <w:tcPr>
            <w:tcW w:w="2005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9-е,11-е классы</w:t>
            </w:r>
          </w:p>
        </w:tc>
        <w:tc>
          <w:tcPr>
            <w:tcW w:w="171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1814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Аналитическая справка в конце года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16</w:t>
            </w:r>
          </w:p>
        </w:tc>
        <w:tc>
          <w:tcPr>
            <w:tcW w:w="2140" w:type="dxa"/>
            <w:vMerge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Развивающие занятия для учащихся 5-х классов «Мир психологии»</w:t>
            </w:r>
          </w:p>
        </w:tc>
        <w:tc>
          <w:tcPr>
            <w:tcW w:w="2005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5-е классы</w:t>
            </w:r>
          </w:p>
        </w:tc>
        <w:tc>
          <w:tcPr>
            <w:tcW w:w="171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14" w:type="dxa"/>
            <w:shd w:val="clear" w:color="auto" w:fill="auto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Фиксация в журнале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17</w:t>
            </w:r>
          </w:p>
        </w:tc>
        <w:tc>
          <w:tcPr>
            <w:tcW w:w="2140" w:type="dxa"/>
            <w:vMerge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Индивидуальные коррекционно-развивающие занятия с детьми с ОВЗ</w:t>
            </w:r>
          </w:p>
        </w:tc>
        <w:tc>
          <w:tcPr>
            <w:tcW w:w="2005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1-е-9-е классы</w:t>
            </w:r>
          </w:p>
        </w:tc>
        <w:tc>
          <w:tcPr>
            <w:tcW w:w="171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По рекомендациям ТПМПК</w:t>
            </w:r>
          </w:p>
        </w:tc>
        <w:tc>
          <w:tcPr>
            <w:tcW w:w="1814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Аналитическая справка в конце года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18</w:t>
            </w:r>
          </w:p>
        </w:tc>
        <w:tc>
          <w:tcPr>
            <w:tcW w:w="2140" w:type="dxa"/>
            <w:vMerge w:val="restart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Консультативная работа</w:t>
            </w:r>
          </w:p>
        </w:tc>
        <w:tc>
          <w:tcPr>
            <w:tcW w:w="2213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Консультирование классных руководителей по итогам диагностик.</w:t>
            </w:r>
          </w:p>
        </w:tc>
        <w:tc>
          <w:tcPr>
            <w:tcW w:w="2005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  <w:tc>
          <w:tcPr>
            <w:tcW w:w="171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В течение года, по запросу</w:t>
            </w:r>
          </w:p>
        </w:tc>
        <w:tc>
          <w:tcPr>
            <w:tcW w:w="1814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Фиксация в журнале консультаций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19</w:t>
            </w:r>
          </w:p>
        </w:tc>
        <w:tc>
          <w:tcPr>
            <w:tcW w:w="2140" w:type="dxa"/>
            <w:vMerge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Консультация родителей по итогам диагностик и воспитания детей</w:t>
            </w:r>
          </w:p>
        </w:tc>
        <w:tc>
          <w:tcPr>
            <w:tcW w:w="2005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Родители обучающихся 1-х-11-х классов</w:t>
            </w:r>
          </w:p>
        </w:tc>
        <w:tc>
          <w:tcPr>
            <w:tcW w:w="171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В течение года, по запросу, через родительские собрания</w:t>
            </w:r>
          </w:p>
        </w:tc>
        <w:tc>
          <w:tcPr>
            <w:tcW w:w="1814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Аналитическая справка в конце года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20</w:t>
            </w:r>
          </w:p>
        </w:tc>
        <w:tc>
          <w:tcPr>
            <w:tcW w:w="2140" w:type="dxa"/>
            <w:vMerge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Консультирование педагогов по вопросам обучения, поведения и межличностного взаимодействия.</w:t>
            </w:r>
          </w:p>
        </w:tc>
        <w:tc>
          <w:tcPr>
            <w:tcW w:w="2005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  <w:tc>
          <w:tcPr>
            <w:tcW w:w="171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В течение года, по запросу</w:t>
            </w:r>
          </w:p>
        </w:tc>
        <w:tc>
          <w:tcPr>
            <w:tcW w:w="1814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Аналитическая справка в конце года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21</w:t>
            </w:r>
          </w:p>
        </w:tc>
        <w:tc>
          <w:tcPr>
            <w:tcW w:w="2140" w:type="dxa"/>
            <w:vMerge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Индивидуальные психологические консультации для детей «группы риска», из семей состоящих на профилактическом учете.</w:t>
            </w:r>
          </w:p>
        </w:tc>
        <w:tc>
          <w:tcPr>
            <w:tcW w:w="2005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Обучающиеся, состоящие на профилактическом учете, дети «группы риска»</w:t>
            </w:r>
          </w:p>
        </w:tc>
        <w:tc>
          <w:tcPr>
            <w:tcW w:w="1712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14" w:type="dxa"/>
          </w:tcPr>
          <w:p w:rsidR="005E7381" w:rsidRPr="00092FF4" w:rsidRDefault="005E7381" w:rsidP="005E7381">
            <w:pPr>
              <w:rPr>
                <w:rFonts w:ascii="Times New Roman" w:hAnsi="Times New Roman" w:cs="Times New Roman"/>
              </w:rPr>
            </w:pPr>
            <w:r w:rsidRPr="00092FF4">
              <w:rPr>
                <w:rFonts w:ascii="Times New Roman" w:hAnsi="Times New Roman" w:cs="Times New Roman"/>
              </w:rPr>
              <w:t>Фиксация в индивидуальных картах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22</w:t>
            </w:r>
          </w:p>
        </w:tc>
        <w:tc>
          <w:tcPr>
            <w:tcW w:w="2140" w:type="dxa"/>
            <w:vMerge w:val="restart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Просветительская работа</w:t>
            </w:r>
          </w:p>
        </w:tc>
        <w:tc>
          <w:tcPr>
            <w:tcW w:w="2213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Выступление на родительских собраниях по вопросам профилактики дезадаптации учащихся.</w:t>
            </w:r>
          </w:p>
        </w:tc>
        <w:tc>
          <w:tcPr>
            <w:tcW w:w="2005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Родители обучающихся 1-х-11х- классов</w:t>
            </w:r>
          </w:p>
        </w:tc>
        <w:tc>
          <w:tcPr>
            <w:tcW w:w="1712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14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Протоколы родительских собраний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23</w:t>
            </w:r>
          </w:p>
        </w:tc>
        <w:tc>
          <w:tcPr>
            <w:tcW w:w="2140" w:type="dxa"/>
            <w:vMerge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 xml:space="preserve">Информация для обучающихся по </w:t>
            </w:r>
            <w:r w:rsidRPr="006435A7">
              <w:rPr>
                <w:rFonts w:ascii="Times New Roman" w:hAnsi="Times New Roman" w:cs="Times New Roman"/>
              </w:rPr>
              <w:lastRenderedPageBreak/>
              <w:t>подготовке к государственной итоговой аттестации.</w:t>
            </w:r>
          </w:p>
        </w:tc>
        <w:tc>
          <w:tcPr>
            <w:tcW w:w="2005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lastRenderedPageBreak/>
              <w:t>Обучающиеся 9-х, 11-х классов</w:t>
            </w:r>
          </w:p>
        </w:tc>
        <w:tc>
          <w:tcPr>
            <w:tcW w:w="1712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14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Информация на школьном сайте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lastRenderedPageBreak/>
              <w:t>24</w:t>
            </w:r>
          </w:p>
        </w:tc>
        <w:tc>
          <w:tcPr>
            <w:tcW w:w="2140" w:type="dxa"/>
            <w:vMerge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Информация по вопросам развития, воспитания для обучающихся.</w:t>
            </w:r>
          </w:p>
        </w:tc>
        <w:tc>
          <w:tcPr>
            <w:tcW w:w="2005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5-е-11-е классы</w:t>
            </w:r>
          </w:p>
        </w:tc>
        <w:tc>
          <w:tcPr>
            <w:tcW w:w="1712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14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Информация на школьном сайте в рубрике «Страничка психолога»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25</w:t>
            </w:r>
          </w:p>
        </w:tc>
        <w:tc>
          <w:tcPr>
            <w:tcW w:w="2140" w:type="dxa"/>
            <w:vMerge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Выступление на родительских собраниях по снятию тревожности перед сдачей экзаменов</w:t>
            </w:r>
          </w:p>
        </w:tc>
        <w:tc>
          <w:tcPr>
            <w:tcW w:w="2005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Родители обучающихся 9-х-11-х классов</w:t>
            </w:r>
          </w:p>
        </w:tc>
        <w:tc>
          <w:tcPr>
            <w:tcW w:w="1712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1814" w:type="dxa"/>
          </w:tcPr>
          <w:p w:rsidR="005E7381" w:rsidRPr="006435A7" w:rsidRDefault="005E7381" w:rsidP="005E7381">
            <w:pPr>
              <w:rPr>
                <w:rFonts w:ascii="Times New Roman" w:hAnsi="Times New Roman" w:cs="Times New Roman"/>
              </w:rPr>
            </w:pPr>
            <w:r w:rsidRPr="006435A7">
              <w:rPr>
                <w:rFonts w:ascii="Times New Roman" w:hAnsi="Times New Roman" w:cs="Times New Roman"/>
              </w:rPr>
              <w:t>Протоколы родительских собраний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26</w:t>
            </w:r>
          </w:p>
        </w:tc>
        <w:tc>
          <w:tcPr>
            <w:tcW w:w="2140" w:type="dxa"/>
            <w:vMerge w:val="restart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Организационно-методическая работа</w:t>
            </w:r>
          </w:p>
        </w:tc>
        <w:tc>
          <w:tcPr>
            <w:tcW w:w="2213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Составление плана работы на учебный год</w:t>
            </w:r>
          </w:p>
        </w:tc>
        <w:tc>
          <w:tcPr>
            <w:tcW w:w="2005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14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План работы  на 2021-22 учебный год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27</w:t>
            </w:r>
          </w:p>
        </w:tc>
        <w:tc>
          <w:tcPr>
            <w:tcW w:w="2140" w:type="dxa"/>
            <w:vMerge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Подготовка диагностических материалов, коррекционно-развивающих программ, подготовка к занятиям</w:t>
            </w:r>
          </w:p>
        </w:tc>
        <w:tc>
          <w:tcPr>
            <w:tcW w:w="2005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1814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Разработки занятий, игр и упражнений, программы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28</w:t>
            </w:r>
          </w:p>
        </w:tc>
        <w:tc>
          <w:tcPr>
            <w:tcW w:w="2140" w:type="dxa"/>
            <w:vMerge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Обработка результатов, подготовка аналитических справок по результатам диагностической работы.</w:t>
            </w:r>
          </w:p>
        </w:tc>
        <w:tc>
          <w:tcPr>
            <w:tcW w:w="2005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14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 xml:space="preserve">Справки 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29</w:t>
            </w:r>
          </w:p>
        </w:tc>
        <w:tc>
          <w:tcPr>
            <w:tcW w:w="2140" w:type="dxa"/>
            <w:vMerge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Подготовка выступлений к родительским собраниям</w:t>
            </w:r>
          </w:p>
        </w:tc>
        <w:tc>
          <w:tcPr>
            <w:tcW w:w="2005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14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Разработки выступлений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30</w:t>
            </w:r>
          </w:p>
        </w:tc>
        <w:tc>
          <w:tcPr>
            <w:tcW w:w="2140" w:type="dxa"/>
            <w:vMerge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Изучение специальной литературы и опыта педагогов-психологов.</w:t>
            </w:r>
          </w:p>
        </w:tc>
        <w:tc>
          <w:tcPr>
            <w:tcW w:w="2005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14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31</w:t>
            </w:r>
          </w:p>
        </w:tc>
        <w:tc>
          <w:tcPr>
            <w:tcW w:w="2140" w:type="dxa"/>
            <w:vMerge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 xml:space="preserve">Посещение совещаний, планерок, семинаров, </w:t>
            </w:r>
            <w:proofErr w:type="spellStart"/>
            <w:r w:rsidRPr="00215BC9">
              <w:rPr>
                <w:rFonts w:ascii="Times New Roman" w:hAnsi="Times New Roman" w:cs="Times New Roman"/>
              </w:rPr>
              <w:t>вебинаров</w:t>
            </w:r>
            <w:proofErr w:type="spellEnd"/>
            <w:r w:rsidRPr="00215BC9">
              <w:rPr>
                <w:rFonts w:ascii="Times New Roman" w:hAnsi="Times New Roman" w:cs="Times New Roman"/>
              </w:rPr>
              <w:t>, заседаний РМО</w:t>
            </w:r>
          </w:p>
        </w:tc>
        <w:tc>
          <w:tcPr>
            <w:tcW w:w="2005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14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Сертификаты, удостоверения</w:t>
            </w:r>
          </w:p>
        </w:tc>
      </w:tr>
      <w:tr w:rsidR="005E7381" w:rsidTr="005E7381">
        <w:tc>
          <w:tcPr>
            <w:tcW w:w="572" w:type="dxa"/>
          </w:tcPr>
          <w:p w:rsidR="005E7381" w:rsidRDefault="005E7381" w:rsidP="005E7381">
            <w:r>
              <w:t>32</w:t>
            </w:r>
          </w:p>
        </w:tc>
        <w:tc>
          <w:tcPr>
            <w:tcW w:w="2140" w:type="dxa"/>
            <w:vMerge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Ведение обязательной отчетной документации. Оформление информационных стендов.</w:t>
            </w:r>
          </w:p>
        </w:tc>
        <w:tc>
          <w:tcPr>
            <w:tcW w:w="2005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14" w:type="dxa"/>
          </w:tcPr>
          <w:p w:rsidR="005E7381" w:rsidRPr="00215BC9" w:rsidRDefault="005E7381" w:rsidP="005E7381">
            <w:pPr>
              <w:rPr>
                <w:rFonts w:ascii="Times New Roman" w:hAnsi="Times New Roman" w:cs="Times New Roman"/>
              </w:rPr>
            </w:pPr>
            <w:r w:rsidRPr="00215BC9">
              <w:rPr>
                <w:rFonts w:ascii="Times New Roman" w:hAnsi="Times New Roman" w:cs="Times New Roman"/>
              </w:rPr>
              <w:t>Документация, информация на школьном сайте, буклеты</w:t>
            </w:r>
          </w:p>
        </w:tc>
      </w:tr>
    </w:tbl>
    <w:p w:rsidR="00C41547" w:rsidRDefault="00C41547" w:rsidP="00215BC9">
      <w:pPr>
        <w:pStyle w:val="Default"/>
        <w:jc w:val="center"/>
        <w:rPr>
          <w:b/>
          <w:bCs/>
          <w:sz w:val="28"/>
          <w:szCs w:val="28"/>
        </w:rPr>
      </w:pPr>
    </w:p>
    <w:p w:rsidR="00C41547" w:rsidRDefault="00C41547" w:rsidP="00215BC9">
      <w:pPr>
        <w:pStyle w:val="Default"/>
        <w:jc w:val="center"/>
        <w:rPr>
          <w:b/>
          <w:bCs/>
          <w:sz w:val="28"/>
          <w:szCs w:val="28"/>
        </w:rPr>
      </w:pPr>
    </w:p>
    <w:p w:rsidR="00C41547" w:rsidRDefault="00C41547" w:rsidP="00215BC9">
      <w:pPr>
        <w:pStyle w:val="Default"/>
        <w:jc w:val="center"/>
        <w:rPr>
          <w:b/>
          <w:bCs/>
          <w:sz w:val="28"/>
          <w:szCs w:val="28"/>
        </w:rPr>
      </w:pPr>
    </w:p>
    <w:p w:rsidR="00215BC9" w:rsidRDefault="00215BC9" w:rsidP="00215BC9">
      <w:pPr>
        <w:pStyle w:val="Default"/>
        <w:jc w:val="center"/>
        <w:rPr>
          <w:b/>
          <w:bCs/>
          <w:sz w:val="28"/>
          <w:szCs w:val="28"/>
        </w:rPr>
      </w:pPr>
      <w:r w:rsidRPr="00215BC9">
        <w:rPr>
          <w:b/>
          <w:bCs/>
          <w:sz w:val="28"/>
          <w:szCs w:val="28"/>
        </w:rPr>
        <w:lastRenderedPageBreak/>
        <w:t>План работы с одаренными детьми</w:t>
      </w:r>
    </w:p>
    <w:p w:rsidR="00301104" w:rsidRPr="00215BC9" w:rsidRDefault="00215BC9" w:rsidP="00215BC9">
      <w:pPr>
        <w:jc w:val="both"/>
        <w:rPr>
          <w:rFonts w:ascii="Times New Roman" w:hAnsi="Times New Roman" w:cs="Times New Roman"/>
          <w:sz w:val="28"/>
          <w:szCs w:val="28"/>
        </w:rPr>
      </w:pPr>
      <w:r w:rsidRPr="00215BC9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15BC9">
        <w:rPr>
          <w:rFonts w:ascii="Times New Roman" w:hAnsi="Times New Roman" w:cs="Times New Roman"/>
          <w:sz w:val="28"/>
          <w:szCs w:val="28"/>
        </w:rPr>
        <w:t>создание условий равных возможностей развития личности различным категориям учащихся посредством их социальной адаптации в социуме.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4486"/>
        <w:gridCol w:w="2607"/>
        <w:gridCol w:w="2606"/>
      </w:tblGrid>
      <w:tr w:rsidR="00215BC9" w:rsidTr="00960BDC">
        <w:tc>
          <w:tcPr>
            <w:tcW w:w="7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"/>
            </w:tblGrid>
            <w:tr w:rsidR="00215BC9" w:rsidRPr="00215BC9">
              <w:trPr>
                <w:trHeight w:val="166"/>
              </w:trPr>
              <w:tc>
                <w:tcPr>
                  <w:tcW w:w="0" w:type="auto"/>
                </w:tcPr>
                <w:p w:rsidR="00215BC9" w:rsidRPr="00215BC9" w:rsidRDefault="00215BC9" w:rsidP="00215BC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15B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п/п </w:t>
                  </w:r>
                </w:p>
              </w:tc>
            </w:tr>
          </w:tbl>
          <w:p w:rsidR="00215BC9" w:rsidRPr="00960BDC" w:rsidRDefault="00215BC9" w:rsidP="0021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6" w:type="dxa"/>
          </w:tcPr>
          <w:p w:rsidR="00215BC9" w:rsidRPr="00960BDC" w:rsidRDefault="00215BC9" w:rsidP="0021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07" w:type="dxa"/>
          </w:tcPr>
          <w:p w:rsidR="00215BC9" w:rsidRPr="00960BDC" w:rsidRDefault="00215BC9" w:rsidP="00215BC9">
            <w:pPr>
              <w:pStyle w:val="Default"/>
            </w:pPr>
            <w:r w:rsidRPr="00960BDC">
              <w:rPr>
                <w:b/>
                <w:bCs/>
              </w:rPr>
              <w:t xml:space="preserve">Участники </w:t>
            </w:r>
          </w:p>
        </w:tc>
        <w:tc>
          <w:tcPr>
            <w:tcW w:w="2606" w:type="dxa"/>
          </w:tcPr>
          <w:p w:rsidR="00215BC9" w:rsidRPr="00960BDC" w:rsidRDefault="00215BC9" w:rsidP="0021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15BC9" w:rsidTr="004A237E">
        <w:tc>
          <w:tcPr>
            <w:tcW w:w="10456" w:type="dxa"/>
            <w:gridSpan w:val="4"/>
          </w:tcPr>
          <w:p w:rsidR="00215BC9" w:rsidRPr="00960BDC" w:rsidRDefault="00215BC9" w:rsidP="00215BC9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1.Психолого – педагогическая диагностика</w:t>
            </w:r>
          </w:p>
        </w:tc>
      </w:tr>
      <w:tr w:rsidR="00215BC9" w:rsidTr="004A2284">
        <w:tc>
          <w:tcPr>
            <w:tcW w:w="757" w:type="dxa"/>
          </w:tcPr>
          <w:p w:rsidR="00215BC9" w:rsidRDefault="00215BC9" w:rsidP="00215BC9">
            <w:r>
              <w:t>1</w:t>
            </w:r>
          </w:p>
        </w:tc>
        <w:tc>
          <w:tcPr>
            <w:tcW w:w="4486" w:type="dxa"/>
          </w:tcPr>
          <w:p w:rsidR="00215BC9" w:rsidRPr="00960BDC" w:rsidRDefault="00215BC9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Диагностика готовности к школе (</w:t>
            </w:r>
            <w:proofErr w:type="spellStart"/>
            <w:r w:rsidRPr="00960BDC">
              <w:rPr>
                <w:rFonts w:ascii="Times New Roman" w:hAnsi="Times New Roman" w:cs="Times New Roman"/>
              </w:rPr>
              <w:t>Ясюкова</w:t>
            </w:r>
            <w:proofErr w:type="spellEnd"/>
            <w:r w:rsidRPr="00960BD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7" w:type="dxa"/>
            <w:shd w:val="clear" w:color="auto" w:fill="FFFFFF" w:themeFill="background1"/>
          </w:tcPr>
          <w:p w:rsidR="00215BC9" w:rsidRPr="00960BDC" w:rsidRDefault="00215BC9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260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215BC9" w:rsidTr="004A2284">
        <w:tc>
          <w:tcPr>
            <w:tcW w:w="757" w:type="dxa"/>
          </w:tcPr>
          <w:p w:rsidR="00215BC9" w:rsidRDefault="00215BC9" w:rsidP="00215BC9">
            <w:r>
              <w:t>2</w:t>
            </w:r>
          </w:p>
        </w:tc>
        <w:tc>
          <w:tcPr>
            <w:tcW w:w="448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Диагностика развития интеллекта (Равен)</w:t>
            </w:r>
          </w:p>
        </w:tc>
        <w:tc>
          <w:tcPr>
            <w:tcW w:w="2607" w:type="dxa"/>
            <w:shd w:val="clear" w:color="auto" w:fill="FFFFFF" w:themeFill="background1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2-3 класс</w:t>
            </w:r>
          </w:p>
        </w:tc>
        <w:tc>
          <w:tcPr>
            <w:tcW w:w="260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Январь-февраль</w:t>
            </w:r>
          </w:p>
        </w:tc>
      </w:tr>
      <w:tr w:rsidR="00215BC9" w:rsidTr="004A2284">
        <w:tc>
          <w:tcPr>
            <w:tcW w:w="757" w:type="dxa"/>
          </w:tcPr>
          <w:p w:rsidR="00215BC9" w:rsidRDefault="00215BC9" w:rsidP="00215BC9">
            <w:r>
              <w:t>3</w:t>
            </w:r>
          </w:p>
        </w:tc>
        <w:tc>
          <w:tcPr>
            <w:tcW w:w="448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Диагностика умственного развития (методика Эрудит)</w:t>
            </w:r>
          </w:p>
        </w:tc>
        <w:tc>
          <w:tcPr>
            <w:tcW w:w="2607" w:type="dxa"/>
            <w:shd w:val="clear" w:color="auto" w:fill="FFFFFF" w:themeFill="background1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260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март</w:t>
            </w:r>
          </w:p>
        </w:tc>
      </w:tr>
      <w:tr w:rsidR="00215BC9" w:rsidTr="004A2284">
        <w:tc>
          <w:tcPr>
            <w:tcW w:w="757" w:type="dxa"/>
          </w:tcPr>
          <w:p w:rsidR="00215BC9" w:rsidRDefault="00215BC9" w:rsidP="00215BC9">
            <w:r>
              <w:t>4</w:t>
            </w:r>
          </w:p>
        </w:tc>
        <w:tc>
          <w:tcPr>
            <w:tcW w:w="4486" w:type="dxa"/>
          </w:tcPr>
          <w:p w:rsidR="00215BC9" w:rsidRPr="00960BDC" w:rsidRDefault="00960BDC" w:rsidP="00895AAA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Диагностика интеллектуального развития (методика ГИТ)</w:t>
            </w:r>
          </w:p>
        </w:tc>
        <w:tc>
          <w:tcPr>
            <w:tcW w:w="2607" w:type="dxa"/>
            <w:shd w:val="clear" w:color="auto" w:fill="FFFFFF" w:themeFill="background1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260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апрель</w:t>
            </w:r>
          </w:p>
        </w:tc>
      </w:tr>
      <w:tr w:rsidR="00960BDC" w:rsidTr="004A237E">
        <w:tc>
          <w:tcPr>
            <w:tcW w:w="10456" w:type="dxa"/>
            <w:gridSpan w:val="4"/>
          </w:tcPr>
          <w:p w:rsidR="00960BDC" w:rsidRPr="00960BDC" w:rsidRDefault="00960BDC" w:rsidP="00960BDC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2. Консультационная и просветительская работа</w:t>
            </w:r>
          </w:p>
        </w:tc>
      </w:tr>
      <w:tr w:rsidR="00215BC9" w:rsidTr="00960BDC">
        <w:tc>
          <w:tcPr>
            <w:tcW w:w="757" w:type="dxa"/>
          </w:tcPr>
          <w:p w:rsidR="00215BC9" w:rsidRDefault="00960BDC" w:rsidP="00215BC9">
            <w:r>
              <w:t>1</w:t>
            </w:r>
          </w:p>
        </w:tc>
        <w:tc>
          <w:tcPr>
            <w:tcW w:w="448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Индивидуальные консультации «Одаренные дети: особенности» по результатам диагностики</w:t>
            </w:r>
          </w:p>
        </w:tc>
        <w:tc>
          <w:tcPr>
            <w:tcW w:w="2607" w:type="dxa"/>
          </w:tcPr>
          <w:p w:rsidR="00960BDC" w:rsidRPr="00960BDC" w:rsidRDefault="00960BDC" w:rsidP="00960BDC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родители,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0BDC">
              <w:rPr>
                <w:rFonts w:ascii="Times New Roman" w:hAnsi="Times New Roman" w:cs="Times New Roman"/>
              </w:rPr>
              <w:t>педагоги,</w:t>
            </w:r>
          </w:p>
          <w:p w:rsidR="00215BC9" w:rsidRPr="00960BDC" w:rsidRDefault="00960BDC" w:rsidP="00960BDC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60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215BC9" w:rsidTr="00960BDC">
        <w:tc>
          <w:tcPr>
            <w:tcW w:w="757" w:type="dxa"/>
          </w:tcPr>
          <w:p w:rsidR="00215BC9" w:rsidRDefault="00960BDC" w:rsidP="00215BC9">
            <w:r>
              <w:t>2</w:t>
            </w:r>
          </w:p>
        </w:tc>
        <w:tc>
          <w:tcPr>
            <w:tcW w:w="448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Индивидуальные консультации по результатам диагностики «Проблемы одаренных детей»</w:t>
            </w:r>
          </w:p>
        </w:tc>
        <w:tc>
          <w:tcPr>
            <w:tcW w:w="2607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60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960BDC" w:rsidTr="004A237E">
        <w:tc>
          <w:tcPr>
            <w:tcW w:w="10456" w:type="dxa"/>
            <w:gridSpan w:val="4"/>
          </w:tcPr>
          <w:p w:rsidR="00960BDC" w:rsidRPr="00960BDC" w:rsidRDefault="00960BDC" w:rsidP="00960BDC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3.Аналитическая работа</w:t>
            </w:r>
          </w:p>
        </w:tc>
      </w:tr>
      <w:tr w:rsidR="00215BC9" w:rsidTr="00960BDC">
        <w:tc>
          <w:tcPr>
            <w:tcW w:w="757" w:type="dxa"/>
          </w:tcPr>
          <w:p w:rsidR="00215BC9" w:rsidRDefault="00960BDC" w:rsidP="00215BC9">
            <w:r>
              <w:t>1</w:t>
            </w:r>
          </w:p>
        </w:tc>
        <w:tc>
          <w:tcPr>
            <w:tcW w:w="448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Заключение по результатам диагностики</w:t>
            </w:r>
          </w:p>
        </w:tc>
        <w:tc>
          <w:tcPr>
            <w:tcW w:w="2607" w:type="dxa"/>
          </w:tcPr>
          <w:p w:rsidR="00215BC9" w:rsidRPr="00960BDC" w:rsidRDefault="00215BC9" w:rsidP="00215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215BC9" w:rsidRPr="00960BDC" w:rsidRDefault="00960BDC" w:rsidP="00215BC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По мере выполнения</w:t>
            </w:r>
          </w:p>
        </w:tc>
      </w:tr>
    </w:tbl>
    <w:p w:rsidR="00301104" w:rsidRDefault="00301104"/>
    <w:p w:rsidR="00960BDC" w:rsidRPr="00960BDC" w:rsidRDefault="00960BDC" w:rsidP="00960B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BDC">
        <w:rPr>
          <w:rFonts w:ascii="Times New Roman" w:hAnsi="Times New Roman" w:cs="Times New Roman"/>
          <w:b/>
          <w:sz w:val="28"/>
          <w:szCs w:val="28"/>
        </w:rPr>
        <w:t>Работа по профориентации</w:t>
      </w:r>
    </w:p>
    <w:p w:rsidR="00960BDC" w:rsidRPr="00960BDC" w:rsidRDefault="00960BDC" w:rsidP="00960BDC">
      <w:pPr>
        <w:jc w:val="both"/>
        <w:rPr>
          <w:rFonts w:ascii="Times New Roman" w:hAnsi="Times New Roman" w:cs="Times New Roman"/>
          <w:sz w:val="28"/>
          <w:szCs w:val="28"/>
        </w:rPr>
      </w:pPr>
      <w:r w:rsidRPr="00960BDC">
        <w:rPr>
          <w:rFonts w:ascii="Times New Roman" w:hAnsi="Times New Roman" w:cs="Times New Roman"/>
          <w:sz w:val="28"/>
          <w:szCs w:val="28"/>
        </w:rPr>
        <w:t>Цель: формирование условий для самостоятельного самоопределения личности в системе жизненного целеполагания; ознакомление с миром профессий; изучение интересов, способностей, склонностей и мотивов деятельности; ознакомление с правилами выбора профессии; мотивация размышлений о своем профессиональном будущем.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4486"/>
        <w:gridCol w:w="2607"/>
        <w:gridCol w:w="2606"/>
      </w:tblGrid>
      <w:tr w:rsidR="00960BDC" w:rsidRPr="00960BDC" w:rsidTr="004A237E">
        <w:tc>
          <w:tcPr>
            <w:tcW w:w="7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"/>
            </w:tblGrid>
            <w:tr w:rsidR="00960BDC" w:rsidRPr="00215BC9" w:rsidTr="004A237E">
              <w:trPr>
                <w:trHeight w:val="166"/>
              </w:trPr>
              <w:tc>
                <w:tcPr>
                  <w:tcW w:w="0" w:type="auto"/>
                </w:tcPr>
                <w:p w:rsidR="00960BDC" w:rsidRPr="00215BC9" w:rsidRDefault="00960BDC" w:rsidP="004A2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15B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п/п </w:t>
                  </w:r>
                </w:p>
              </w:tc>
            </w:tr>
          </w:tbl>
          <w:p w:rsidR="00960BDC" w:rsidRPr="00960BDC" w:rsidRDefault="00960BDC" w:rsidP="004A2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6" w:type="dxa"/>
          </w:tcPr>
          <w:p w:rsidR="00960BDC" w:rsidRPr="00960BDC" w:rsidRDefault="00960BDC" w:rsidP="004A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07" w:type="dxa"/>
          </w:tcPr>
          <w:p w:rsidR="00960BDC" w:rsidRPr="00960BDC" w:rsidRDefault="00960BDC" w:rsidP="004A237E">
            <w:pPr>
              <w:pStyle w:val="Default"/>
            </w:pPr>
            <w:r w:rsidRPr="00960BDC">
              <w:rPr>
                <w:b/>
                <w:bCs/>
              </w:rPr>
              <w:t xml:space="preserve">Участники </w:t>
            </w:r>
          </w:p>
        </w:tc>
        <w:tc>
          <w:tcPr>
            <w:tcW w:w="2606" w:type="dxa"/>
          </w:tcPr>
          <w:p w:rsidR="00960BDC" w:rsidRPr="00960BDC" w:rsidRDefault="00960BDC" w:rsidP="004A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60BDC" w:rsidRPr="00960BDC" w:rsidTr="004A237E">
        <w:tc>
          <w:tcPr>
            <w:tcW w:w="10456" w:type="dxa"/>
            <w:gridSpan w:val="4"/>
          </w:tcPr>
          <w:p w:rsidR="00960BDC" w:rsidRPr="00960BDC" w:rsidRDefault="00960BDC" w:rsidP="004A237E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1.Психолого – педагогическая диагностика</w:t>
            </w:r>
          </w:p>
        </w:tc>
      </w:tr>
      <w:tr w:rsidR="00960BDC" w:rsidRPr="00960BDC" w:rsidTr="004A237E">
        <w:tc>
          <w:tcPr>
            <w:tcW w:w="757" w:type="dxa"/>
          </w:tcPr>
          <w:p w:rsidR="00960BDC" w:rsidRDefault="00960BDC" w:rsidP="004A237E">
            <w:r>
              <w:t>1</w:t>
            </w:r>
          </w:p>
        </w:tc>
        <w:tc>
          <w:tcPr>
            <w:tcW w:w="4486" w:type="dxa"/>
          </w:tcPr>
          <w:p w:rsidR="00960BDC" w:rsidRPr="00960BDC" w:rsidRDefault="00960BDC" w:rsidP="004A237E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 xml:space="preserve">Диагностика профессиональных склонностей (опросник </w:t>
            </w:r>
            <w:proofErr w:type="spellStart"/>
            <w:r w:rsidRPr="00960BDC">
              <w:rPr>
                <w:rFonts w:ascii="Times New Roman" w:hAnsi="Times New Roman" w:cs="Times New Roman"/>
              </w:rPr>
              <w:t>Л.Йовайши</w:t>
            </w:r>
            <w:proofErr w:type="spellEnd"/>
            <w:r w:rsidRPr="00960BDC">
              <w:rPr>
                <w:rFonts w:ascii="Times New Roman" w:hAnsi="Times New Roman" w:cs="Times New Roman"/>
              </w:rPr>
              <w:t xml:space="preserve">, модификация </w:t>
            </w:r>
            <w:proofErr w:type="spellStart"/>
            <w:r w:rsidRPr="00960BDC">
              <w:rPr>
                <w:rFonts w:ascii="Times New Roman" w:hAnsi="Times New Roman" w:cs="Times New Roman"/>
              </w:rPr>
              <w:t>Г.В.Резапкиной</w:t>
            </w:r>
            <w:proofErr w:type="spellEnd"/>
            <w:r w:rsidRPr="00960BD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7" w:type="dxa"/>
          </w:tcPr>
          <w:p w:rsidR="00960BDC" w:rsidRPr="00960BDC" w:rsidRDefault="00960BDC" w:rsidP="004A237E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8, 9, 11 классы</w:t>
            </w:r>
          </w:p>
        </w:tc>
        <w:tc>
          <w:tcPr>
            <w:tcW w:w="2606" w:type="dxa"/>
          </w:tcPr>
          <w:p w:rsidR="00960BDC" w:rsidRPr="00960BDC" w:rsidRDefault="00960BDC" w:rsidP="004A237E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2 четверть</w:t>
            </w:r>
          </w:p>
        </w:tc>
      </w:tr>
      <w:tr w:rsidR="00960BDC" w:rsidRPr="00960BDC" w:rsidTr="004A237E">
        <w:tc>
          <w:tcPr>
            <w:tcW w:w="757" w:type="dxa"/>
          </w:tcPr>
          <w:p w:rsidR="00960BDC" w:rsidRDefault="00960BDC" w:rsidP="00960BDC">
            <w:r>
              <w:t>2</w:t>
            </w:r>
          </w:p>
        </w:tc>
        <w:tc>
          <w:tcPr>
            <w:tcW w:w="4486" w:type="dxa"/>
          </w:tcPr>
          <w:p w:rsidR="00960BDC" w:rsidRPr="00960BDC" w:rsidRDefault="00960BDC" w:rsidP="00960BDC">
            <w:pPr>
              <w:rPr>
                <w:rFonts w:ascii="Times New Roman" w:hAnsi="Times New Roman" w:cs="Times New Roman"/>
              </w:rPr>
            </w:pPr>
            <w:proofErr w:type="spellStart"/>
            <w:r w:rsidRPr="00960BDC">
              <w:rPr>
                <w:rFonts w:ascii="Times New Roman" w:hAnsi="Times New Roman" w:cs="Times New Roman"/>
              </w:rPr>
              <w:t>Профдиагностика</w:t>
            </w:r>
            <w:proofErr w:type="spellEnd"/>
            <w:r w:rsidRPr="00960BDC">
              <w:rPr>
                <w:rFonts w:ascii="Times New Roman" w:hAnsi="Times New Roman" w:cs="Times New Roman"/>
              </w:rPr>
              <w:t xml:space="preserve"> «Типы мышления»</w:t>
            </w:r>
          </w:p>
        </w:tc>
        <w:tc>
          <w:tcPr>
            <w:tcW w:w="2607" w:type="dxa"/>
          </w:tcPr>
          <w:p w:rsidR="00960BDC" w:rsidRPr="00960BDC" w:rsidRDefault="00960BDC" w:rsidP="00960BDC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8, 9, 11 классы</w:t>
            </w:r>
          </w:p>
        </w:tc>
        <w:tc>
          <w:tcPr>
            <w:tcW w:w="2606" w:type="dxa"/>
          </w:tcPr>
          <w:p w:rsidR="00960BDC" w:rsidRPr="00960BDC" w:rsidRDefault="00960BDC" w:rsidP="00960BDC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2 четверть</w:t>
            </w:r>
          </w:p>
        </w:tc>
      </w:tr>
      <w:tr w:rsidR="00960BDC" w:rsidRPr="00960BDC" w:rsidTr="004A237E">
        <w:tc>
          <w:tcPr>
            <w:tcW w:w="757" w:type="dxa"/>
          </w:tcPr>
          <w:p w:rsidR="00960BDC" w:rsidRDefault="00960BDC" w:rsidP="00960BDC">
            <w:r>
              <w:t>3</w:t>
            </w:r>
          </w:p>
        </w:tc>
        <w:tc>
          <w:tcPr>
            <w:tcW w:w="4486" w:type="dxa"/>
          </w:tcPr>
          <w:p w:rsidR="00960BDC" w:rsidRPr="00960BDC" w:rsidRDefault="00960BDC" w:rsidP="00960BDC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Методика «Эрудит»</w:t>
            </w:r>
          </w:p>
        </w:tc>
        <w:tc>
          <w:tcPr>
            <w:tcW w:w="2607" w:type="dxa"/>
          </w:tcPr>
          <w:p w:rsidR="00960BDC" w:rsidRPr="00960BDC" w:rsidRDefault="00960BDC" w:rsidP="00960BDC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8, 9, 11 классы</w:t>
            </w:r>
          </w:p>
        </w:tc>
        <w:tc>
          <w:tcPr>
            <w:tcW w:w="2606" w:type="dxa"/>
          </w:tcPr>
          <w:p w:rsidR="00960BDC" w:rsidRPr="00960BDC" w:rsidRDefault="00960BDC" w:rsidP="00960BDC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2 четверть</w:t>
            </w:r>
          </w:p>
        </w:tc>
      </w:tr>
      <w:tr w:rsidR="00960BDC" w:rsidRPr="00960BDC" w:rsidTr="004A237E">
        <w:tc>
          <w:tcPr>
            <w:tcW w:w="757" w:type="dxa"/>
          </w:tcPr>
          <w:p w:rsidR="00960BDC" w:rsidRDefault="00960BDC" w:rsidP="00960BDC">
            <w:r>
              <w:t>4</w:t>
            </w:r>
          </w:p>
        </w:tc>
        <w:tc>
          <w:tcPr>
            <w:tcW w:w="4486" w:type="dxa"/>
          </w:tcPr>
          <w:p w:rsidR="00960BDC" w:rsidRPr="00960BDC" w:rsidRDefault="00895AAA" w:rsidP="00960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«Профиль»</w:t>
            </w:r>
          </w:p>
        </w:tc>
        <w:tc>
          <w:tcPr>
            <w:tcW w:w="2607" w:type="dxa"/>
          </w:tcPr>
          <w:p w:rsidR="00960BDC" w:rsidRPr="00960BDC" w:rsidRDefault="009706DB" w:rsidP="00960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7, 8</w:t>
            </w:r>
            <w:r w:rsidR="00003D13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606" w:type="dxa"/>
          </w:tcPr>
          <w:p w:rsidR="00960BDC" w:rsidRPr="00960BDC" w:rsidRDefault="00003D13" w:rsidP="00960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9706DB" w:rsidRPr="00960BDC" w:rsidTr="004A237E">
        <w:tc>
          <w:tcPr>
            <w:tcW w:w="757" w:type="dxa"/>
          </w:tcPr>
          <w:p w:rsidR="009706DB" w:rsidRDefault="009706DB" w:rsidP="00960BDC">
            <w:r>
              <w:t>5</w:t>
            </w:r>
          </w:p>
        </w:tc>
        <w:tc>
          <w:tcPr>
            <w:tcW w:w="4486" w:type="dxa"/>
          </w:tcPr>
          <w:p w:rsidR="009706DB" w:rsidRDefault="009706DB" w:rsidP="00960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Опросник профессиональных склонностей</w:t>
            </w:r>
          </w:p>
        </w:tc>
        <w:tc>
          <w:tcPr>
            <w:tcW w:w="2607" w:type="dxa"/>
          </w:tcPr>
          <w:p w:rsidR="009706DB" w:rsidRDefault="009706DB" w:rsidP="00960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2606" w:type="dxa"/>
          </w:tcPr>
          <w:p w:rsidR="009706DB" w:rsidRDefault="009706DB" w:rsidP="00960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9706DB" w:rsidRPr="00960BDC" w:rsidTr="004A237E">
        <w:tc>
          <w:tcPr>
            <w:tcW w:w="757" w:type="dxa"/>
          </w:tcPr>
          <w:p w:rsidR="009706DB" w:rsidRDefault="009706DB" w:rsidP="00960BDC">
            <w:r>
              <w:t>6</w:t>
            </w:r>
          </w:p>
        </w:tc>
        <w:tc>
          <w:tcPr>
            <w:tcW w:w="4486" w:type="dxa"/>
          </w:tcPr>
          <w:p w:rsidR="009706DB" w:rsidRDefault="009706DB" w:rsidP="00960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профессиональной ориентации</w:t>
            </w:r>
          </w:p>
        </w:tc>
        <w:tc>
          <w:tcPr>
            <w:tcW w:w="2607" w:type="dxa"/>
          </w:tcPr>
          <w:p w:rsidR="009706DB" w:rsidRDefault="009706DB" w:rsidP="00960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 8 класс</w:t>
            </w:r>
          </w:p>
        </w:tc>
        <w:tc>
          <w:tcPr>
            <w:tcW w:w="2606" w:type="dxa"/>
          </w:tcPr>
          <w:p w:rsidR="009706DB" w:rsidRDefault="009706DB" w:rsidP="00960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 апрель</w:t>
            </w:r>
          </w:p>
        </w:tc>
      </w:tr>
      <w:tr w:rsidR="00960BDC" w:rsidRPr="00960BDC" w:rsidTr="004A237E">
        <w:tc>
          <w:tcPr>
            <w:tcW w:w="10456" w:type="dxa"/>
            <w:gridSpan w:val="4"/>
          </w:tcPr>
          <w:p w:rsidR="00960BDC" w:rsidRPr="00960BDC" w:rsidRDefault="00960BDC" w:rsidP="00960BDC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2. Консультационная и просветительская работа</w:t>
            </w:r>
          </w:p>
        </w:tc>
      </w:tr>
      <w:tr w:rsidR="00960BDC" w:rsidRPr="00960BDC" w:rsidTr="004A237E">
        <w:tc>
          <w:tcPr>
            <w:tcW w:w="757" w:type="dxa"/>
          </w:tcPr>
          <w:p w:rsidR="00960BDC" w:rsidRDefault="00960BDC" w:rsidP="00960BDC">
            <w:r>
              <w:t>1</w:t>
            </w:r>
          </w:p>
        </w:tc>
        <w:tc>
          <w:tcPr>
            <w:tcW w:w="4486" w:type="dxa"/>
          </w:tcPr>
          <w:p w:rsidR="00960BDC" w:rsidRPr="00960BDC" w:rsidRDefault="00003D13" w:rsidP="00960BDC">
            <w:pPr>
              <w:rPr>
                <w:rFonts w:ascii="Times New Roman" w:hAnsi="Times New Roman" w:cs="Times New Roman"/>
              </w:rPr>
            </w:pPr>
            <w:r w:rsidRPr="00003D13">
              <w:rPr>
                <w:rFonts w:ascii="Times New Roman" w:hAnsi="Times New Roman" w:cs="Times New Roman"/>
              </w:rPr>
              <w:t>Проведение индивидуальных и групповых консультаций по профориентации</w:t>
            </w:r>
          </w:p>
        </w:tc>
        <w:tc>
          <w:tcPr>
            <w:tcW w:w="2607" w:type="dxa"/>
          </w:tcPr>
          <w:p w:rsidR="00960BDC" w:rsidRPr="00960BDC" w:rsidRDefault="00003D13" w:rsidP="00960BDC">
            <w:pPr>
              <w:rPr>
                <w:rFonts w:ascii="Times New Roman" w:hAnsi="Times New Roman" w:cs="Times New Roman"/>
              </w:rPr>
            </w:pPr>
            <w:r w:rsidRPr="00003D13">
              <w:rPr>
                <w:rFonts w:ascii="Times New Roman" w:hAnsi="Times New Roman" w:cs="Times New Roman"/>
              </w:rPr>
              <w:t>8, 9, 11 классы</w:t>
            </w:r>
          </w:p>
        </w:tc>
        <w:tc>
          <w:tcPr>
            <w:tcW w:w="2606" w:type="dxa"/>
          </w:tcPr>
          <w:p w:rsidR="00960BDC" w:rsidRPr="00960BDC" w:rsidRDefault="00003D13" w:rsidP="00960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960BDC" w:rsidRPr="00960BDC" w:rsidTr="004A237E">
        <w:tc>
          <w:tcPr>
            <w:tcW w:w="10456" w:type="dxa"/>
            <w:gridSpan w:val="4"/>
          </w:tcPr>
          <w:p w:rsidR="00960BDC" w:rsidRPr="00960BDC" w:rsidRDefault="00960BDC" w:rsidP="00960BDC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3.Аналитическая работа</w:t>
            </w:r>
          </w:p>
        </w:tc>
      </w:tr>
      <w:tr w:rsidR="00960BDC" w:rsidRPr="00960BDC" w:rsidTr="004A237E">
        <w:tc>
          <w:tcPr>
            <w:tcW w:w="757" w:type="dxa"/>
          </w:tcPr>
          <w:p w:rsidR="00960BDC" w:rsidRDefault="00960BDC" w:rsidP="00960BDC">
            <w:r>
              <w:t>1</w:t>
            </w:r>
          </w:p>
        </w:tc>
        <w:tc>
          <w:tcPr>
            <w:tcW w:w="4486" w:type="dxa"/>
          </w:tcPr>
          <w:p w:rsidR="00960BDC" w:rsidRPr="00960BDC" w:rsidRDefault="00960BDC" w:rsidP="00960BDC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Заключение по результатам диагностики</w:t>
            </w:r>
          </w:p>
        </w:tc>
        <w:tc>
          <w:tcPr>
            <w:tcW w:w="2607" w:type="dxa"/>
          </w:tcPr>
          <w:p w:rsidR="00960BDC" w:rsidRPr="00960BDC" w:rsidRDefault="00960BDC" w:rsidP="00960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960BDC" w:rsidRPr="00960BDC" w:rsidRDefault="00960BDC" w:rsidP="00960BDC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По мере выполнения</w:t>
            </w:r>
          </w:p>
        </w:tc>
      </w:tr>
    </w:tbl>
    <w:p w:rsidR="00301104" w:rsidRDefault="00301104"/>
    <w:p w:rsidR="00003D13" w:rsidRPr="00003D13" w:rsidRDefault="00003D13" w:rsidP="00003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D13">
        <w:rPr>
          <w:rFonts w:ascii="Times New Roman" w:hAnsi="Times New Roman" w:cs="Times New Roman"/>
          <w:b/>
          <w:sz w:val="28"/>
          <w:szCs w:val="28"/>
        </w:rPr>
        <w:t>Работа по подготовке к итоговой аттестации</w:t>
      </w:r>
    </w:p>
    <w:p w:rsidR="00003D13" w:rsidRPr="00003D13" w:rsidRDefault="00003D13" w:rsidP="00003D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экзаменаци</w:t>
      </w:r>
      <w:r w:rsidRPr="00003D1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03D13">
        <w:rPr>
          <w:rFonts w:ascii="Times New Roman" w:hAnsi="Times New Roman" w:cs="Times New Roman"/>
          <w:sz w:val="28"/>
          <w:szCs w:val="28"/>
        </w:rPr>
        <w:t>ного стресса у выпускников при проведении государственной аттестации в форме ГИА, повышение устойчивости к воздействию стрессовых факторов.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4486"/>
        <w:gridCol w:w="2607"/>
        <w:gridCol w:w="2606"/>
      </w:tblGrid>
      <w:tr w:rsidR="00003D13" w:rsidRPr="00960BDC" w:rsidTr="004A237E">
        <w:tc>
          <w:tcPr>
            <w:tcW w:w="7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"/>
            </w:tblGrid>
            <w:tr w:rsidR="00003D13" w:rsidRPr="00215BC9" w:rsidTr="004A237E">
              <w:trPr>
                <w:trHeight w:val="166"/>
              </w:trPr>
              <w:tc>
                <w:tcPr>
                  <w:tcW w:w="0" w:type="auto"/>
                </w:tcPr>
                <w:p w:rsidR="00003D13" w:rsidRPr="00215BC9" w:rsidRDefault="00003D13" w:rsidP="004A2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15B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№ п/п </w:t>
                  </w:r>
                </w:p>
              </w:tc>
            </w:tr>
          </w:tbl>
          <w:p w:rsidR="00003D13" w:rsidRPr="00960BDC" w:rsidRDefault="00003D13" w:rsidP="004A2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6" w:type="dxa"/>
          </w:tcPr>
          <w:p w:rsidR="00003D13" w:rsidRPr="00960BDC" w:rsidRDefault="00003D13" w:rsidP="004A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07" w:type="dxa"/>
          </w:tcPr>
          <w:p w:rsidR="00003D13" w:rsidRPr="00960BDC" w:rsidRDefault="00003D13" w:rsidP="004A237E">
            <w:pPr>
              <w:pStyle w:val="Default"/>
            </w:pPr>
            <w:r w:rsidRPr="00960BDC">
              <w:rPr>
                <w:b/>
                <w:bCs/>
              </w:rPr>
              <w:t xml:space="preserve">Участники </w:t>
            </w:r>
          </w:p>
        </w:tc>
        <w:tc>
          <w:tcPr>
            <w:tcW w:w="2606" w:type="dxa"/>
          </w:tcPr>
          <w:p w:rsidR="00003D13" w:rsidRPr="00960BDC" w:rsidRDefault="00003D13" w:rsidP="004A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03D13" w:rsidRPr="00960BDC" w:rsidTr="004A237E">
        <w:tc>
          <w:tcPr>
            <w:tcW w:w="10456" w:type="dxa"/>
            <w:gridSpan w:val="4"/>
          </w:tcPr>
          <w:p w:rsidR="00003D13" w:rsidRPr="00960BDC" w:rsidRDefault="00003D13" w:rsidP="004A237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BDC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960BDC">
              <w:rPr>
                <w:rFonts w:ascii="Times New Roman" w:hAnsi="Times New Roman" w:cs="Times New Roman"/>
              </w:rPr>
              <w:t xml:space="preserve"> – педагогическая диагностика</w:t>
            </w:r>
          </w:p>
        </w:tc>
      </w:tr>
      <w:tr w:rsidR="004A237E" w:rsidRPr="00960BDC" w:rsidTr="004A237E">
        <w:tc>
          <w:tcPr>
            <w:tcW w:w="757" w:type="dxa"/>
          </w:tcPr>
          <w:p w:rsidR="004A237E" w:rsidRDefault="004A237E" w:rsidP="004A237E">
            <w:r>
              <w:t>1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4A237E" w:rsidRPr="004A237E">
              <w:trPr>
                <w:trHeight w:val="298"/>
              </w:trPr>
              <w:tc>
                <w:tcPr>
                  <w:tcW w:w="0" w:type="auto"/>
                </w:tcPr>
                <w:p w:rsidR="004A237E" w:rsidRPr="004A237E" w:rsidRDefault="004A237E" w:rsidP="004A2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4A237E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Диагностика ситуационно-личностной тревожности (Прихожан) </w:t>
                  </w:r>
                </w:p>
              </w:tc>
            </w:tr>
          </w:tbl>
          <w:p w:rsidR="004A237E" w:rsidRPr="00960BDC" w:rsidRDefault="004A237E" w:rsidP="004A2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9, 11 класс </w:t>
            </w:r>
          </w:p>
        </w:tc>
        <w:tc>
          <w:tcPr>
            <w:tcW w:w="2606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</w:tr>
      <w:tr w:rsidR="004A237E" w:rsidRPr="00960BDC" w:rsidTr="004A237E">
        <w:tc>
          <w:tcPr>
            <w:tcW w:w="757" w:type="dxa"/>
          </w:tcPr>
          <w:p w:rsidR="004A237E" w:rsidRDefault="004A237E" w:rsidP="004A237E">
            <w:r>
              <w:t>2</w:t>
            </w:r>
          </w:p>
        </w:tc>
        <w:tc>
          <w:tcPr>
            <w:tcW w:w="4486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Тест «Стратегии подготовки к экзаменам» </w:t>
            </w:r>
          </w:p>
        </w:tc>
        <w:tc>
          <w:tcPr>
            <w:tcW w:w="2607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9, 11 класс </w:t>
            </w:r>
          </w:p>
        </w:tc>
        <w:tc>
          <w:tcPr>
            <w:tcW w:w="2606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</w:tr>
      <w:tr w:rsidR="004A237E" w:rsidRPr="00960BDC" w:rsidTr="004A237E">
        <w:tc>
          <w:tcPr>
            <w:tcW w:w="757" w:type="dxa"/>
          </w:tcPr>
          <w:p w:rsidR="004A237E" w:rsidRDefault="004A237E" w:rsidP="004A237E">
            <w:r>
              <w:t>3</w:t>
            </w:r>
          </w:p>
        </w:tc>
        <w:tc>
          <w:tcPr>
            <w:tcW w:w="4486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Диагностика «Ведущая репрезентативная система» </w:t>
            </w:r>
          </w:p>
        </w:tc>
        <w:tc>
          <w:tcPr>
            <w:tcW w:w="2607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9, 11 класс </w:t>
            </w:r>
          </w:p>
        </w:tc>
        <w:tc>
          <w:tcPr>
            <w:tcW w:w="2606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</w:tc>
      </w:tr>
      <w:tr w:rsidR="004A237E" w:rsidRPr="00960BDC" w:rsidTr="004A237E">
        <w:tc>
          <w:tcPr>
            <w:tcW w:w="10456" w:type="dxa"/>
            <w:gridSpan w:val="4"/>
          </w:tcPr>
          <w:p w:rsidR="004A237E" w:rsidRPr="00960BDC" w:rsidRDefault="004A237E" w:rsidP="004A237E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 xml:space="preserve"> Консультационная и просветительская работа</w:t>
            </w:r>
          </w:p>
        </w:tc>
      </w:tr>
      <w:tr w:rsidR="004A237E" w:rsidRPr="00960BDC" w:rsidTr="004A237E">
        <w:tc>
          <w:tcPr>
            <w:tcW w:w="757" w:type="dxa"/>
          </w:tcPr>
          <w:p w:rsidR="004A237E" w:rsidRDefault="004A237E" w:rsidP="004A237E">
            <w:r>
              <w:t>1</w:t>
            </w:r>
          </w:p>
        </w:tc>
        <w:tc>
          <w:tcPr>
            <w:tcW w:w="4486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Консультирование учащихся по результатам диагностики, стратегиям подготовки к экзаменам. </w:t>
            </w:r>
          </w:p>
        </w:tc>
        <w:tc>
          <w:tcPr>
            <w:tcW w:w="2607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9, 11 классы </w:t>
            </w:r>
          </w:p>
        </w:tc>
        <w:tc>
          <w:tcPr>
            <w:tcW w:w="2606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3-4 четверть </w:t>
            </w:r>
          </w:p>
        </w:tc>
      </w:tr>
      <w:tr w:rsidR="004A237E" w:rsidRPr="00960BDC" w:rsidTr="004A237E">
        <w:tc>
          <w:tcPr>
            <w:tcW w:w="757" w:type="dxa"/>
          </w:tcPr>
          <w:p w:rsidR="004A237E" w:rsidRDefault="004A237E" w:rsidP="004A237E">
            <w:r>
              <w:t>2</w:t>
            </w:r>
          </w:p>
        </w:tc>
        <w:tc>
          <w:tcPr>
            <w:tcW w:w="4486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Выступление на родительском собрании «Психологический комфорт в семье во время экзамена» </w:t>
            </w:r>
          </w:p>
        </w:tc>
        <w:tc>
          <w:tcPr>
            <w:tcW w:w="2607" w:type="dxa"/>
          </w:tcPr>
          <w:p w:rsidR="004A237E" w:rsidRDefault="004A237E" w:rsidP="004A23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выпускников </w:t>
            </w:r>
          </w:p>
        </w:tc>
        <w:tc>
          <w:tcPr>
            <w:tcW w:w="2606" w:type="dxa"/>
          </w:tcPr>
          <w:p w:rsidR="004A237E" w:rsidRPr="00960BDC" w:rsidRDefault="004A237E" w:rsidP="004A237E">
            <w:pPr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3-4 четверть</w:t>
            </w:r>
          </w:p>
        </w:tc>
      </w:tr>
      <w:tr w:rsidR="00585DC8" w:rsidRPr="00960BDC" w:rsidTr="004A237E">
        <w:tc>
          <w:tcPr>
            <w:tcW w:w="757" w:type="dxa"/>
          </w:tcPr>
          <w:p w:rsidR="00585DC8" w:rsidRDefault="00585DC8" w:rsidP="00585DC8">
            <w:r>
              <w:t>3</w:t>
            </w:r>
          </w:p>
        </w:tc>
        <w:tc>
          <w:tcPr>
            <w:tcW w:w="4486" w:type="dxa"/>
          </w:tcPr>
          <w:p w:rsidR="00585DC8" w:rsidRDefault="00585DC8" w:rsidP="00585D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Консультирование обучающихся, родителей педагогов по вопросам психологической готовности к экзаменационным испытаниям. </w:t>
            </w:r>
          </w:p>
        </w:tc>
        <w:tc>
          <w:tcPr>
            <w:tcW w:w="260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1"/>
            </w:tblGrid>
            <w:tr w:rsidR="00585DC8" w:rsidRPr="004A237E">
              <w:trPr>
                <w:trHeight w:val="298"/>
              </w:trPr>
              <w:tc>
                <w:tcPr>
                  <w:tcW w:w="0" w:type="auto"/>
                </w:tcPr>
                <w:p w:rsidR="00585DC8" w:rsidRPr="004A237E" w:rsidRDefault="00585DC8" w:rsidP="00585DC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4A237E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Все участники образовательного процесса </w:t>
                  </w:r>
                </w:p>
              </w:tc>
            </w:tr>
          </w:tbl>
          <w:p w:rsidR="00585DC8" w:rsidRPr="00960BDC" w:rsidRDefault="00585DC8" w:rsidP="00585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585DC8" w:rsidRDefault="00585DC8" w:rsidP="00585D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585DC8" w:rsidRPr="00960BDC" w:rsidTr="00521C39">
        <w:tc>
          <w:tcPr>
            <w:tcW w:w="10456" w:type="dxa"/>
            <w:gridSpan w:val="4"/>
          </w:tcPr>
          <w:p w:rsidR="00585DC8" w:rsidRPr="00960BDC" w:rsidRDefault="00585DC8" w:rsidP="00585D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5DC8">
              <w:rPr>
                <w:rFonts w:ascii="Times New Roman" w:hAnsi="Times New Roman" w:cs="Times New Roman"/>
              </w:rPr>
              <w:t>Коррекционно</w:t>
            </w:r>
            <w:proofErr w:type="spellEnd"/>
            <w:r w:rsidRPr="00585DC8">
              <w:rPr>
                <w:rFonts w:ascii="Times New Roman" w:hAnsi="Times New Roman" w:cs="Times New Roman"/>
              </w:rPr>
              <w:t xml:space="preserve"> – развивающая работа</w:t>
            </w:r>
          </w:p>
        </w:tc>
      </w:tr>
      <w:tr w:rsidR="00585DC8" w:rsidRPr="00960BDC" w:rsidTr="004A237E">
        <w:tc>
          <w:tcPr>
            <w:tcW w:w="757" w:type="dxa"/>
          </w:tcPr>
          <w:p w:rsidR="00585DC8" w:rsidRDefault="00585DC8" w:rsidP="00585DC8">
            <w:r>
              <w:t>1</w:t>
            </w:r>
          </w:p>
        </w:tc>
        <w:tc>
          <w:tcPr>
            <w:tcW w:w="4486" w:type="dxa"/>
          </w:tcPr>
          <w:p w:rsidR="00585DC8" w:rsidRDefault="00585DC8" w:rsidP="00585D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коррекционно- развивающая работа на повышение устойчивости к воздействию к стрессовым факторам. </w:t>
            </w:r>
          </w:p>
        </w:tc>
        <w:tc>
          <w:tcPr>
            <w:tcW w:w="2607" w:type="dxa"/>
          </w:tcPr>
          <w:p w:rsidR="00585DC8" w:rsidRDefault="00585DC8" w:rsidP="00585D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Учащиеся имеющие высокий уровень тревожности, эмоциональную напряженность. </w:t>
            </w:r>
          </w:p>
        </w:tc>
        <w:tc>
          <w:tcPr>
            <w:tcW w:w="2606" w:type="dxa"/>
          </w:tcPr>
          <w:p w:rsidR="00585DC8" w:rsidRDefault="00585DC8" w:rsidP="00585D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необходимости </w:t>
            </w:r>
          </w:p>
        </w:tc>
      </w:tr>
      <w:tr w:rsidR="00585DC8" w:rsidRPr="00960BDC" w:rsidTr="004A237E">
        <w:tc>
          <w:tcPr>
            <w:tcW w:w="757" w:type="dxa"/>
          </w:tcPr>
          <w:p w:rsidR="00585DC8" w:rsidRDefault="00585DC8" w:rsidP="00585DC8">
            <w:r>
              <w:t>2</w:t>
            </w:r>
          </w:p>
        </w:tc>
        <w:tc>
          <w:tcPr>
            <w:tcW w:w="4486" w:type="dxa"/>
          </w:tcPr>
          <w:p w:rsidR="00585DC8" w:rsidRDefault="00585DC8" w:rsidP="00585D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по программе для выпускников в период подготовки к экзаменам «Путь к успеху» Н. </w:t>
            </w:r>
            <w:proofErr w:type="spellStart"/>
            <w:r>
              <w:rPr>
                <w:sz w:val="23"/>
                <w:szCs w:val="23"/>
              </w:rPr>
              <w:t>Стебеневой</w:t>
            </w:r>
            <w:proofErr w:type="spellEnd"/>
            <w:r>
              <w:rPr>
                <w:sz w:val="23"/>
                <w:szCs w:val="23"/>
              </w:rPr>
              <w:t xml:space="preserve">, Н. Королевой. </w:t>
            </w:r>
          </w:p>
        </w:tc>
        <w:tc>
          <w:tcPr>
            <w:tcW w:w="2607" w:type="dxa"/>
          </w:tcPr>
          <w:p w:rsidR="00585DC8" w:rsidRDefault="00585DC8" w:rsidP="00585D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9, 11 классы </w:t>
            </w:r>
          </w:p>
        </w:tc>
        <w:tc>
          <w:tcPr>
            <w:tcW w:w="2606" w:type="dxa"/>
          </w:tcPr>
          <w:p w:rsidR="00585DC8" w:rsidRDefault="00585DC8" w:rsidP="00585D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585DC8" w:rsidRPr="00960BDC" w:rsidTr="004A237E">
        <w:tc>
          <w:tcPr>
            <w:tcW w:w="10456" w:type="dxa"/>
            <w:gridSpan w:val="4"/>
          </w:tcPr>
          <w:p w:rsidR="00585DC8" w:rsidRPr="00960BDC" w:rsidRDefault="00585DC8" w:rsidP="00585DC8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Аналитическая работа</w:t>
            </w:r>
          </w:p>
        </w:tc>
      </w:tr>
      <w:tr w:rsidR="00585DC8" w:rsidRPr="00960BDC" w:rsidTr="004A237E">
        <w:tc>
          <w:tcPr>
            <w:tcW w:w="757" w:type="dxa"/>
          </w:tcPr>
          <w:p w:rsidR="00585DC8" w:rsidRDefault="00585DC8" w:rsidP="00585DC8">
            <w:r>
              <w:t>1</w:t>
            </w:r>
          </w:p>
        </w:tc>
        <w:tc>
          <w:tcPr>
            <w:tcW w:w="4486" w:type="dxa"/>
          </w:tcPr>
          <w:p w:rsidR="00585DC8" w:rsidRPr="00960BDC" w:rsidRDefault="00585DC8" w:rsidP="00585DC8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Заключение по результатам диагностики</w:t>
            </w:r>
          </w:p>
        </w:tc>
        <w:tc>
          <w:tcPr>
            <w:tcW w:w="2607" w:type="dxa"/>
          </w:tcPr>
          <w:p w:rsidR="00585DC8" w:rsidRPr="00960BDC" w:rsidRDefault="00585DC8" w:rsidP="00585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585DC8" w:rsidRPr="00960BDC" w:rsidRDefault="00585DC8" w:rsidP="00585DC8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По мере выполнения</w:t>
            </w:r>
          </w:p>
        </w:tc>
      </w:tr>
    </w:tbl>
    <w:p w:rsidR="00301104" w:rsidRDefault="00301104"/>
    <w:p w:rsidR="00585DC8" w:rsidRPr="00585DC8" w:rsidRDefault="00585DC8" w:rsidP="00585D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DC8">
        <w:rPr>
          <w:rFonts w:ascii="Times New Roman" w:hAnsi="Times New Roman" w:cs="Times New Roman"/>
          <w:b/>
          <w:sz w:val="28"/>
          <w:szCs w:val="28"/>
        </w:rPr>
        <w:t>Работа с неблагополучными семьями</w:t>
      </w:r>
    </w:p>
    <w:p w:rsidR="00301104" w:rsidRPr="00585DC8" w:rsidRDefault="00585DC8" w:rsidP="00585DC8">
      <w:pPr>
        <w:rPr>
          <w:rFonts w:ascii="Times New Roman" w:hAnsi="Times New Roman" w:cs="Times New Roman"/>
          <w:sz w:val="28"/>
          <w:szCs w:val="28"/>
        </w:rPr>
      </w:pPr>
      <w:r w:rsidRPr="00585DC8">
        <w:rPr>
          <w:rFonts w:ascii="Times New Roman" w:hAnsi="Times New Roman" w:cs="Times New Roman"/>
          <w:sz w:val="28"/>
          <w:szCs w:val="28"/>
        </w:rPr>
        <w:t xml:space="preserve">Цель: оказание психолого-педагогической поддержке семье, оказавшейся в социально-опасном положении; гармонизация </w:t>
      </w:r>
      <w:proofErr w:type="spellStart"/>
      <w:r w:rsidRPr="00585DC8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585DC8">
        <w:rPr>
          <w:rFonts w:ascii="Times New Roman" w:hAnsi="Times New Roman" w:cs="Times New Roman"/>
          <w:sz w:val="28"/>
          <w:szCs w:val="28"/>
        </w:rPr>
        <w:t xml:space="preserve"> –родительских отношений.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4486"/>
        <w:gridCol w:w="2607"/>
        <w:gridCol w:w="2606"/>
      </w:tblGrid>
      <w:tr w:rsidR="00585DC8" w:rsidRPr="00960BDC" w:rsidTr="00521C39">
        <w:tc>
          <w:tcPr>
            <w:tcW w:w="7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"/>
            </w:tblGrid>
            <w:tr w:rsidR="00585DC8" w:rsidRPr="00215BC9" w:rsidTr="00521C39">
              <w:trPr>
                <w:trHeight w:val="166"/>
              </w:trPr>
              <w:tc>
                <w:tcPr>
                  <w:tcW w:w="0" w:type="auto"/>
                </w:tcPr>
                <w:p w:rsidR="00585DC8" w:rsidRPr="00215BC9" w:rsidRDefault="00585DC8" w:rsidP="00521C3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15B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п/п </w:t>
                  </w:r>
                </w:p>
              </w:tc>
            </w:tr>
          </w:tbl>
          <w:p w:rsidR="00585DC8" w:rsidRPr="00960BDC" w:rsidRDefault="00585DC8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6" w:type="dxa"/>
          </w:tcPr>
          <w:p w:rsidR="00585DC8" w:rsidRPr="00960BDC" w:rsidRDefault="00585DC8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07" w:type="dxa"/>
          </w:tcPr>
          <w:p w:rsidR="00585DC8" w:rsidRPr="00960BDC" w:rsidRDefault="00585DC8" w:rsidP="00521C39">
            <w:pPr>
              <w:pStyle w:val="Default"/>
            </w:pPr>
            <w:r w:rsidRPr="00960BDC">
              <w:rPr>
                <w:b/>
                <w:bCs/>
              </w:rPr>
              <w:t xml:space="preserve">Участники </w:t>
            </w:r>
          </w:p>
        </w:tc>
        <w:tc>
          <w:tcPr>
            <w:tcW w:w="2606" w:type="dxa"/>
          </w:tcPr>
          <w:p w:rsidR="00585DC8" w:rsidRPr="00960BDC" w:rsidRDefault="00585DC8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C363F" w:rsidRPr="00960BDC" w:rsidTr="00521C39">
        <w:tc>
          <w:tcPr>
            <w:tcW w:w="757" w:type="dxa"/>
          </w:tcPr>
          <w:p w:rsidR="00EC363F" w:rsidRPr="00215BC9" w:rsidRDefault="00EC363F" w:rsidP="00EC3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8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семьи и составление индивидуального плана работы с неблагополучной семьей. </w:t>
            </w: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Семьи обучающихся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</w:tr>
      <w:tr w:rsidR="00EC363F" w:rsidRPr="00960BDC" w:rsidTr="00521C39">
        <w:tc>
          <w:tcPr>
            <w:tcW w:w="757" w:type="dxa"/>
          </w:tcPr>
          <w:p w:rsidR="00EC363F" w:rsidRPr="00215BC9" w:rsidRDefault="00EC363F" w:rsidP="00EC3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8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«Совета профилактики». </w:t>
            </w: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Неблагополучные семьи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EC363F" w:rsidRPr="00960BDC" w:rsidTr="00521C39">
        <w:tc>
          <w:tcPr>
            <w:tcW w:w="10456" w:type="dxa"/>
            <w:gridSpan w:val="4"/>
          </w:tcPr>
          <w:p w:rsidR="00EC363F" w:rsidRPr="00960BDC" w:rsidRDefault="00EC363F" w:rsidP="00EC36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BDC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960BDC">
              <w:rPr>
                <w:rFonts w:ascii="Times New Roman" w:hAnsi="Times New Roman" w:cs="Times New Roman"/>
              </w:rPr>
              <w:t xml:space="preserve"> – педагогическая диагностика</w:t>
            </w:r>
          </w:p>
        </w:tc>
      </w:tr>
      <w:tr w:rsidR="00EC363F" w:rsidTr="00521C39">
        <w:tc>
          <w:tcPr>
            <w:tcW w:w="757" w:type="dxa"/>
          </w:tcPr>
          <w:p w:rsidR="00EC363F" w:rsidRDefault="00EC363F" w:rsidP="00EC363F">
            <w:r>
              <w:t>1</w:t>
            </w:r>
          </w:p>
        </w:tc>
        <w:tc>
          <w:tcPr>
            <w:tcW w:w="448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Диагностика детско-родительских отношений (Изучение причин неблагополучия в семье, ее особенностей, ее целей, ценностных ориентаций). </w:t>
            </w: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Неблагополучные семьи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EC363F" w:rsidRPr="00960BDC" w:rsidTr="00521C39">
        <w:tc>
          <w:tcPr>
            <w:tcW w:w="10456" w:type="dxa"/>
            <w:gridSpan w:val="4"/>
          </w:tcPr>
          <w:p w:rsidR="00EC363F" w:rsidRPr="00960BDC" w:rsidRDefault="00EC363F" w:rsidP="00EC363F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 xml:space="preserve"> Консультационная и просветительская работа</w:t>
            </w:r>
          </w:p>
        </w:tc>
      </w:tr>
      <w:tr w:rsidR="00EC363F" w:rsidTr="00521C39">
        <w:tc>
          <w:tcPr>
            <w:tcW w:w="757" w:type="dxa"/>
          </w:tcPr>
          <w:p w:rsidR="00EC363F" w:rsidRDefault="00EC363F" w:rsidP="00EC363F">
            <w:r>
              <w:t>1</w:t>
            </w:r>
          </w:p>
        </w:tc>
        <w:tc>
          <w:tcPr>
            <w:tcW w:w="448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Индивидуальное консультирование родителей и ребёнка из неблагополучной семьи. </w:t>
            </w: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Неблагополучные семьи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EC363F" w:rsidRPr="00960BDC" w:rsidTr="00521C39">
        <w:tc>
          <w:tcPr>
            <w:tcW w:w="10456" w:type="dxa"/>
            <w:gridSpan w:val="4"/>
          </w:tcPr>
          <w:p w:rsidR="00EC363F" w:rsidRPr="00960BDC" w:rsidRDefault="00EC363F" w:rsidP="00EC36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</w:t>
            </w:r>
            <w:r w:rsidRPr="00585DC8">
              <w:rPr>
                <w:rFonts w:ascii="Times New Roman" w:hAnsi="Times New Roman" w:cs="Times New Roman"/>
              </w:rPr>
              <w:t xml:space="preserve"> работа</w:t>
            </w:r>
          </w:p>
        </w:tc>
      </w:tr>
      <w:tr w:rsidR="00EC363F" w:rsidTr="00521C39">
        <w:tc>
          <w:tcPr>
            <w:tcW w:w="757" w:type="dxa"/>
          </w:tcPr>
          <w:p w:rsidR="00EC363F" w:rsidRDefault="00EC363F" w:rsidP="00EC363F">
            <w:r>
              <w:t>1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EC363F" w:rsidRPr="00EC363F">
              <w:trPr>
                <w:trHeight w:val="298"/>
              </w:trPr>
              <w:tc>
                <w:tcPr>
                  <w:tcW w:w="0" w:type="auto"/>
                </w:tcPr>
                <w:p w:rsidR="00EC363F" w:rsidRPr="00EC363F" w:rsidRDefault="00EC363F" w:rsidP="00EC36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C363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Беседа «Вредные привычки ребенка и родителя» </w:t>
                  </w:r>
                </w:p>
              </w:tc>
            </w:tr>
          </w:tbl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Неблагополучные семьи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EC363F" w:rsidTr="00521C39">
        <w:tc>
          <w:tcPr>
            <w:tcW w:w="757" w:type="dxa"/>
          </w:tcPr>
          <w:p w:rsidR="00EC363F" w:rsidRDefault="00EC363F" w:rsidP="00EC363F">
            <w:r>
              <w:lastRenderedPageBreak/>
              <w:t>2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EC363F" w:rsidRPr="00EC363F">
              <w:trPr>
                <w:trHeight w:val="298"/>
              </w:trPr>
              <w:tc>
                <w:tcPr>
                  <w:tcW w:w="0" w:type="auto"/>
                </w:tcPr>
                <w:p w:rsidR="00EC363F" w:rsidRPr="00EC363F" w:rsidRDefault="00EC363F" w:rsidP="00EC36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C363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Беседа «Совместное проведение свободного времени» </w:t>
                  </w:r>
                </w:p>
              </w:tc>
            </w:tr>
          </w:tbl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Неблагополучные семьи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EC363F" w:rsidTr="00521C39">
        <w:tc>
          <w:tcPr>
            <w:tcW w:w="757" w:type="dxa"/>
          </w:tcPr>
          <w:p w:rsidR="00EC363F" w:rsidRDefault="00EC363F" w:rsidP="00EC363F">
            <w:r>
              <w:t>3</w:t>
            </w:r>
          </w:p>
        </w:tc>
        <w:tc>
          <w:tcPr>
            <w:tcW w:w="448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«Личный пример родителей» </w:t>
            </w: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Неблагополучные семьи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EC363F" w:rsidTr="00521C39">
        <w:tc>
          <w:tcPr>
            <w:tcW w:w="757" w:type="dxa"/>
          </w:tcPr>
          <w:p w:rsidR="00EC363F" w:rsidRDefault="00EC363F" w:rsidP="00EC363F">
            <w:r>
              <w:t>4</w:t>
            </w:r>
          </w:p>
        </w:tc>
        <w:tc>
          <w:tcPr>
            <w:tcW w:w="448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«Профилактика правонарушений» </w:t>
            </w: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Неблагополучные семьи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EC363F" w:rsidTr="00521C39">
        <w:tc>
          <w:tcPr>
            <w:tcW w:w="757" w:type="dxa"/>
          </w:tcPr>
          <w:p w:rsidR="00EC363F" w:rsidRDefault="00EC363F" w:rsidP="00EC363F">
            <w:r>
              <w:t>5</w:t>
            </w:r>
          </w:p>
        </w:tc>
        <w:tc>
          <w:tcPr>
            <w:tcW w:w="448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часов общения «О правах ребенка и обязанностях родителей» </w:t>
            </w: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Неблагополучные семьи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EC363F" w:rsidTr="00521C39">
        <w:tc>
          <w:tcPr>
            <w:tcW w:w="757" w:type="dxa"/>
          </w:tcPr>
          <w:p w:rsidR="00EC363F" w:rsidRDefault="00EC363F" w:rsidP="00EC363F">
            <w:r>
              <w:t>6</w:t>
            </w:r>
          </w:p>
        </w:tc>
        <w:tc>
          <w:tcPr>
            <w:tcW w:w="448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консультации по вопросам детско-родительских отношений. </w:t>
            </w: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Неблагополучные семьи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EC363F" w:rsidRPr="00960BDC" w:rsidTr="00521C39">
        <w:tc>
          <w:tcPr>
            <w:tcW w:w="10456" w:type="dxa"/>
            <w:gridSpan w:val="4"/>
          </w:tcPr>
          <w:p w:rsidR="00EC363F" w:rsidRPr="00960BDC" w:rsidRDefault="00EC363F" w:rsidP="00EC363F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Аналитическая работа</w:t>
            </w:r>
          </w:p>
        </w:tc>
      </w:tr>
      <w:tr w:rsidR="00EC363F" w:rsidRPr="00960BDC" w:rsidTr="00521C39">
        <w:tc>
          <w:tcPr>
            <w:tcW w:w="757" w:type="dxa"/>
          </w:tcPr>
          <w:p w:rsidR="00EC363F" w:rsidRDefault="00EC363F" w:rsidP="00EC363F">
            <w:r>
              <w:t>1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EC363F" w:rsidRPr="00EC363F">
              <w:trPr>
                <w:trHeight w:val="298"/>
              </w:trPr>
              <w:tc>
                <w:tcPr>
                  <w:tcW w:w="0" w:type="auto"/>
                </w:tcPr>
                <w:p w:rsidR="00EC363F" w:rsidRPr="00EC363F" w:rsidRDefault="00EC363F" w:rsidP="00EC36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C363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Составлений индивидуального плана работы с семьей. </w:t>
                  </w:r>
                </w:p>
              </w:tc>
            </w:tr>
          </w:tbl>
          <w:p w:rsidR="00EC363F" w:rsidRPr="00960BDC" w:rsidRDefault="00EC363F" w:rsidP="00EC3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</w:tcPr>
          <w:p w:rsidR="00EC363F" w:rsidRPr="00960BDC" w:rsidRDefault="00EC363F" w:rsidP="00EC3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EC363F" w:rsidRPr="00960BDC" w:rsidRDefault="00EC363F" w:rsidP="00EC363F">
            <w:pPr>
              <w:rPr>
                <w:rFonts w:ascii="Times New Roman" w:hAnsi="Times New Roman" w:cs="Times New Roman"/>
              </w:rPr>
            </w:pPr>
          </w:p>
        </w:tc>
      </w:tr>
    </w:tbl>
    <w:p w:rsidR="00301104" w:rsidRDefault="00301104"/>
    <w:p w:rsidR="00EC363F" w:rsidRPr="00EC363F" w:rsidRDefault="00EC363F" w:rsidP="00EC36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63F">
        <w:rPr>
          <w:rFonts w:ascii="Times New Roman" w:hAnsi="Times New Roman" w:cs="Times New Roman"/>
          <w:b/>
          <w:sz w:val="28"/>
          <w:szCs w:val="28"/>
        </w:rPr>
        <w:t>Работа с детьми «группы риска»</w:t>
      </w:r>
    </w:p>
    <w:p w:rsidR="00301104" w:rsidRPr="00EC363F" w:rsidRDefault="00EC363F" w:rsidP="00EC363F">
      <w:pPr>
        <w:rPr>
          <w:rFonts w:ascii="Times New Roman" w:hAnsi="Times New Roman" w:cs="Times New Roman"/>
          <w:sz w:val="28"/>
          <w:szCs w:val="28"/>
        </w:rPr>
      </w:pPr>
      <w:r w:rsidRPr="00EC363F">
        <w:rPr>
          <w:rFonts w:ascii="Times New Roman" w:hAnsi="Times New Roman" w:cs="Times New Roman"/>
          <w:sz w:val="28"/>
          <w:szCs w:val="28"/>
        </w:rPr>
        <w:t>Цель: формирование условий равных возможностей для всех обучающихся, гармонизация личности детей склонных к отклоняющемуся поведению.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4486"/>
        <w:gridCol w:w="2607"/>
        <w:gridCol w:w="2606"/>
      </w:tblGrid>
      <w:tr w:rsidR="00EC363F" w:rsidRPr="00960BDC" w:rsidTr="00521C39">
        <w:tc>
          <w:tcPr>
            <w:tcW w:w="7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"/>
            </w:tblGrid>
            <w:tr w:rsidR="00EC363F" w:rsidRPr="00215BC9" w:rsidTr="00521C39">
              <w:trPr>
                <w:trHeight w:val="166"/>
              </w:trPr>
              <w:tc>
                <w:tcPr>
                  <w:tcW w:w="0" w:type="auto"/>
                </w:tcPr>
                <w:p w:rsidR="00EC363F" w:rsidRPr="00215BC9" w:rsidRDefault="00EC363F" w:rsidP="00521C3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15B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п/п </w:t>
                  </w:r>
                </w:p>
              </w:tc>
            </w:tr>
          </w:tbl>
          <w:p w:rsidR="00EC363F" w:rsidRPr="00960BDC" w:rsidRDefault="00EC363F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6" w:type="dxa"/>
          </w:tcPr>
          <w:p w:rsidR="00EC363F" w:rsidRPr="00960BDC" w:rsidRDefault="00EC363F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07" w:type="dxa"/>
          </w:tcPr>
          <w:p w:rsidR="00EC363F" w:rsidRPr="00960BDC" w:rsidRDefault="00EC363F" w:rsidP="00521C39">
            <w:pPr>
              <w:pStyle w:val="Default"/>
            </w:pPr>
            <w:r w:rsidRPr="00960BDC">
              <w:rPr>
                <w:b/>
                <w:bCs/>
              </w:rPr>
              <w:t xml:space="preserve">Участники </w:t>
            </w:r>
          </w:p>
        </w:tc>
        <w:tc>
          <w:tcPr>
            <w:tcW w:w="2606" w:type="dxa"/>
          </w:tcPr>
          <w:p w:rsidR="00EC363F" w:rsidRPr="00960BDC" w:rsidRDefault="00EC363F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C363F" w:rsidTr="00521C39">
        <w:tc>
          <w:tcPr>
            <w:tcW w:w="757" w:type="dxa"/>
          </w:tcPr>
          <w:p w:rsidR="00EC363F" w:rsidRPr="00215BC9" w:rsidRDefault="00EC363F" w:rsidP="00EC3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EC363F" w:rsidRPr="00EC363F">
              <w:trPr>
                <w:trHeight w:val="298"/>
              </w:trPr>
              <w:tc>
                <w:tcPr>
                  <w:tcW w:w="0" w:type="auto"/>
                </w:tcPr>
                <w:p w:rsidR="00EC363F" w:rsidRPr="00EC363F" w:rsidRDefault="00EC363F" w:rsidP="00EC36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C363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Составление программы сопровождения детей, состоящих на учете </w:t>
                  </w:r>
                </w:p>
              </w:tc>
            </w:tr>
          </w:tbl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«группы риска»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</w:tr>
      <w:tr w:rsidR="00EC363F" w:rsidTr="00521C39">
        <w:tc>
          <w:tcPr>
            <w:tcW w:w="757" w:type="dxa"/>
          </w:tcPr>
          <w:p w:rsidR="00EC363F" w:rsidRPr="00215BC9" w:rsidRDefault="00EC363F" w:rsidP="00EC3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EC363F" w:rsidRPr="00EC363F">
              <w:trPr>
                <w:trHeight w:val="298"/>
              </w:trPr>
              <w:tc>
                <w:tcPr>
                  <w:tcW w:w="0" w:type="auto"/>
                </w:tcPr>
                <w:p w:rsidR="00EC363F" w:rsidRPr="00EC363F" w:rsidRDefault="00EC363F" w:rsidP="00EC36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C363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Оформление индивидуально – диагностических карт на «трудных детей». </w:t>
                  </w:r>
                </w:p>
              </w:tc>
            </w:tr>
          </w:tbl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7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«группы риска» </w:t>
            </w:r>
          </w:p>
        </w:tc>
        <w:tc>
          <w:tcPr>
            <w:tcW w:w="2606" w:type="dxa"/>
          </w:tcPr>
          <w:p w:rsidR="00EC363F" w:rsidRDefault="00EC363F" w:rsidP="00EC36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</w:tc>
      </w:tr>
      <w:tr w:rsidR="00EC363F" w:rsidRPr="00960BDC" w:rsidTr="00521C39">
        <w:tc>
          <w:tcPr>
            <w:tcW w:w="10456" w:type="dxa"/>
            <w:gridSpan w:val="4"/>
          </w:tcPr>
          <w:p w:rsidR="00EC363F" w:rsidRPr="00960BDC" w:rsidRDefault="00EC363F" w:rsidP="00EC36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BDC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960BDC">
              <w:rPr>
                <w:rFonts w:ascii="Times New Roman" w:hAnsi="Times New Roman" w:cs="Times New Roman"/>
              </w:rPr>
              <w:t xml:space="preserve"> – педагогическая диагностика</w:t>
            </w:r>
          </w:p>
        </w:tc>
      </w:tr>
      <w:tr w:rsidR="00140814" w:rsidTr="00521C39">
        <w:tc>
          <w:tcPr>
            <w:tcW w:w="757" w:type="dxa"/>
          </w:tcPr>
          <w:p w:rsidR="00140814" w:rsidRDefault="00140814" w:rsidP="00140814">
            <w:r>
              <w:t>1</w:t>
            </w:r>
          </w:p>
        </w:tc>
        <w:tc>
          <w:tcPr>
            <w:tcW w:w="448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индивидуальных особенностей развития детей, с признаками отклоняющегося поведения. </w:t>
            </w:r>
          </w:p>
        </w:tc>
        <w:tc>
          <w:tcPr>
            <w:tcW w:w="2607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«группы риска» </w:t>
            </w:r>
          </w:p>
        </w:tc>
        <w:tc>
          <w:tcPr>
            <w:tcW w:w="260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140814" w:rsidTr="00521C39">
        <w:tc>
          <w:tcPr>
            <w:tcW w:w="757" w:type="dxa"/>
          </w:tcPr>
          <w:p w:rsidR="00140814" w:rsidRDefault="00140814" w:rsidP="00140814">
            <w:r>
              <w:t>2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140814" w:rsidRPr="00140814">
              <w:trPr>
                <w:trHeight w:val="437"/>
              </w:trPr>
              <w:tc>
                <w:tcPr>
                  <w:tcW w:w="0" w:type="auto"/>
                </w:tcPr>
                <w:p w:rsidR="00140814" w:rsidRPr="00140814" w:rsidRDefault="00140814" w:rsidP="001408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14081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Изучение интересов и склонностей учащихся через тестирование, анкетирование и наблюдение </w:t>
                  </w:r>
                </w:p>
              </w:tc>
            </w:tr>
          </w:tbl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7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«группы риска» </w:t>
            </w:r>
          </w:p>
        </w:tc>
        <w:tc>
          <w:tcPr>
            <w:tcW w:w="260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140814" w:rsidRPr="00960BDC" w:rsidTr="00521C39">
        <w:tc>
          <w:tcPr>
            <w:tcW w:w="10456" w:type="dxa"/>
            <w:gridSpan w:val="4"/>
          </w:tcPr>
          <w:p w:rsidR="00140814" w:rsidRPr="00960BDC" w:rsidRDefault="00140814" w:rsidP="00140814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 xml:space="preserve"> Консультационная и просветительская работа</w:t>
            </w:r>
          </w:p>
        </w:tc>
      </w:tr>
      <w:tr w:rsidR="00140814" w:rsidTr="00521C39">
        <w:tc>
          <w:tcPr>
            <w:tcW w:w="757" w:type="dxa"/>
          </w:tcPr>
          <w:p w:rsidR="00140814" w:rsidRDefault="00140814" w:rsidP="00140814">
            <w:r>
              <w:t>1</w:t>
            </w:r>
          </w:p>
        </w:tc>
        <w:tc>
          <w:tcPr>
            <w:tcW w:w="448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Консультирование подростков (в том числе «Группы риска»), родителей и учителей (по запросам) </w:t>
            </w:r>
          </w:p>
        </w:tc>
        <w:tc>
          <w:tcPr>
            <w:tcW w:w="2607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 участники образовательного процесса </w:t>
            </w:r>
          </w:p>
        </w:tc>
        <w:tc>
          <w:tcPr>
            <w:tcW w:w="260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140814" w:rsidTr="00521C39">
        <w:tc>
          <w:tcPr>
            <w:tcW w:w="757" w:type="dxa"/>
          </w:tcPr>
          <w:p w:rsidR="00140814" w:rsidRDefault="00140814" w:rsidP="00140814">
            <w:r>
              <w:t>2</w:t>
            </w:r>
          </w:p>
        </w:tc>
        <w:tc>
          <w:tcPr>
            <w:tcW w:w="448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«Профилактика злоупотребления наркотиками, алкоголем и другими </w:t>
            </w:r>
            <w:proofErr w:type="spellStart"/>
            <w:r>
              <w:rPr>
                <w:sz w:val="23"/>
                <w:szCs w:val="23"/>
              </w:rPr>
              <w:t>психоактивными</w:t>
            </w:r>
            <w:proofErr w:type="spellEnd"/>
            <w:r>
              <w:rPr>
                <w:sz w:val="23"/>
                <w:szCs w:val="23"/>
              </w:rPr>
              <w:t xml:space="preserve"> веществами среди подростков и молодёжи». </w:t>
            </w:r>
          </w:p>
        </w:tc>
        <w:tc>
          <w:tcPr>
            <w:tcW w:w="2607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«группы риска» </w:t>
            </w:r>
          </w:p>
        </w:tc>
        <w:tc>
          <w:tcPr>
            <w:tcW w:w="260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140814" w:rsidTr="00521C39">
        <w:tc>
          <w:tcPr>
            <w:tcW w:w="757" w:type="dxa"/>
          </w:tcPr>
          <w:p w:rsidR="00140814" w:rsidRDefault="00140814" w:rsidP="00140814">
            <w:r>
              <w:t>3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140814" w:rsidRPr="00140814">
              <w:trPr>
                <w:trHeight w:val="437"/>
              </w:trPr>
              <w:tc>
                <w:tcPr>
                  <w:tcW w:w="0" w:type="auto"/>
                </w:tcPr>
                <w:p w:rsidR="00140814" w:rsidRPr="00140814" w:rsidRDefault="00140814" w:rsidP="001408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14081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Консультации с ребенком, оказавшимся в трудной жизненной ситуации, по предупреждению случаев детского суицида. </w:t>
                  </w:r>
                </w:p>
              </w:tc>
            </w:tr>
          </w:tbl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7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«группы риска» </w:t>
            </w:r>
          </w:p>
        </w:tc>
        <w:tc>
          <w:tcPr>
            <w:tcW w:w="260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</w:tc>
      </w:tr>
      <w:tr w:rsidR="00140814" w:rsidTr="00521C39">
        <w:tc>
          <w:tcPr>
            <w:tcW w:w="757" w:type="dxa"/>
          </w:tcPr>
          <w:p w:rsidR="00140814" w:rsidRDefault="00140814" w:rsidP="00140814">
            <w:r>
              <w:t>4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140814" w:rsidRPr="00140814">
              <w:trPr>
                <w:trHeight w:val="713"/>
              </w:trPr>
              <w:tc>
                <w:tcPr>
                  <w:tcW w:w="0" w:type="auto"/>
                </w:tcPr>
                <w:p w:rsidR="00140814" w:rsidRPr="00140814" w:rsidRDefault="00140814" w:rsidP="001408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14081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Организация бесед (формирование здорового образа жизни, привитие санитарно-гигиенических навыков, половозрастные особенности развития, профилактика наркомании, курения, алкоголизма) </w:t>
                  </w:r>
                </w:p>
              </w:tc>
            </w:tr>
          </w:tbl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7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«группы риска» </w:t>
            </w:r>
          </w:p>
        </w:tc>
        <w:tc>
          <w:tcPr>
            <w:tcW w:w="260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140814" w:rsidTr="00521C39">
        <w:tc>
          <w:tcPr>
            <w:tcW w:w="757" w:type="dxa"/>
          </w:tcPr>
          <w:p w:rsidR="00140814" w:rsidRDefault="00140814" w:rsidP="00140814">
            <w:r>
              <w:t>5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140814" w:rsidRPr="00140814">
              <w:trPr>
                <w:trHeight w:val="300"/>
              </w:trPr>
              <w:tc>
                <w:tcPr>
                  <w:tcW w:w="0" w:type="auto"/>
                </w:tcPr>
                <w:p w:rsidR="00140814" w:rsidRPr="00140814" w:rsidRDefault="00140814" w:rsidP="001408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14081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Консультирование по результатам диагностики, гармонизации детско-родительских отношений. </w:t>
                  </w:r>
                </w:p>
              </w:tc>
            </w:tr>
          </w:tbl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7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«группы риска» </w:t>
            </w:r>
          </w:p>
        </w:tc>
        <w:tc>
          <w:tcPr>
            <w:tcW w:w="260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140814" w:rsidRPr="00960BDC" w:rsidTr="00521C39">
        <w:tc>
          <w:tcPr>
            <w:tcW w:w="10456" w:type="dxa"/>
            <w:gridSpan w:val="4"/>
          </w:tcPr>
          <w:p w:rsidR="00140814" w:rsidRPr="00960BDC" w:rsidRDefault="00140814" w:rsidP="00140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</w:t>
            </w:r>
            <w:r w:rsidRPr="00585DC8">
              <w:rPr>
                <w:rFonts w:ascii="Times New Roman" w:hAnsi="Times New Roman" w:cs="Times New Roman"/>
              </w:rPr>
              <w:t xml:space="preserve"> работа</w:t>
            </w:r>
          </w:p>
        </w:tc>
      </w:tr>
      <w:tr w:rsidR="00140814" w:rsidTr="00521C39">
        <w:tc>
          <w:tcPr>
            <w:tcW w:w="757" w:type="dxa"/>
          </w:tcPr>
          <w:p w:rsidR="00140814" w:rsidRDefault="00140814" w:rsidP="00140814">
            <w:r>
              <w:lastRenderedPageBreak/>
              <w:t>1</w:t>
            </w:r>
          </w:p>
        </w:tc>
        <w:tc>
          <w:tcPr>
            <w:tcW w:w="448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коррекционных занятий с «трудными детьми». </w:t>
            </w:r>
          </w:p>
        </w:tc>
        <w:tc>
          <w:tcPr>
            <w:tcW w:w="2607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«группы риска» </w:t>
            </w:r>
          </w:p>
        </w:tc>
        <w:tc>
          <w:tcPr>
            <w:tcW w:w="260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</w:tc>
      </w:tr>
      <w:tr w:rsidR="00140814" w:rsidRPr="00960BDC" w:rsidTr="00521C39">
        <w:tc>
          <w:tcPr>
            <w:tcW w:w="10456" w:type="dxa"/>
            <w:gridSpan w:val="4"/>
          </w:tcPr>
          <w:p w:rsidR="00140814" w:rsidRPr="00960BDC" w:rsidRDefault="00140814" w:rsidP="00140814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Аналитическая работа</w:t>
            </w:r>
          </w:p>
        </w:tc>
      </w:tr>
      <w:tr w:rsidR="00140814" w:rsidRPr="00960BDC" w:rsidTr="00521C39">
        <w:tc>
          <w:tcPr>
            <w:tcW w:w="757" w:type="dxa"/>
          </w:tcPr>
          <w:p w:rsidR="00140814" w:rsidRDefault="00140814" w:rsidP="00140814">
            <w:r>
              <w:t>1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140814" w:rsidRPr="00EC363F" w:rsidTr="00140814">
              <w:trPr>
                <w:trHeight w:val="568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4054"/>
                  </w:tblGrid>
                  <w:tr w:rsidR="00140814" w:rsidRPr="00140814">
                    <w:trPr>
                      <w:trHeight w:val="161"/>
                    </w:trPr>
                    <w:tc>
                      <w:tcPr>
                        <w:tcW w:w="0" w:type="auto"/>
                      </w:tcPr>
                      <w:p w:rsidR="00140814" w:rsidRPr="00140814" w:rsidRDefault="00140814" w:rsidP="0014081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40814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Заключение по результатам диагностики </w:t>
                        </w:r>
                      </w:p>
                    </w:tc>
                  </w:tr>
                </w:tbl>
                <w:p w:rsidR="00140814" w:rsidRPr="00EC363F" w:rsidRDefault="00140814" w:rsidP="001408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140814" w:rsidRPr="00960BDC" w:rsidRDefault="00140814" w:rsidP="00140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</w:tcPr>
          <w:p w:rsidR="00140814" w:rsidRPr="00960BDC" w:rsidRDefault="00140814" w:rsidP="00140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140814" w:rsidRPr="00960BDC" w:rsidRDefault="009706DB" w:rsidP="00140814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По мере выполнения</w:t>
            </w:r>
          </w:p>
        </w:tc>
      </w:tr>
      <w:tr w:rsidR="00140814" w:rsidRPr="00960BDC" w:rsidTr="00521C39">
        <w:tc>
          <w:tcPr>
            <w:tcW w:w="757" w:type="dxa"/>
          </w:tcPr>
          <w:p w:rsidR="00140814" w:rsidRDefault="00140814" w:rsidP="00140814">
            <w:r>
              <w:t>2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28"/>
            </w:tblGrid>
            <w:tr w:rsidR="00140814" w:rsidRPr="00140814">
              <w:trPr>
                <w:trHeight w:val="161"/>
              </w:trPr>
              <w:tc>
                <w:tcPr>
                  <w:tcW w:w="0" w:type="auto"/>
                </w:tcPr>
                <w:p w:rsidR="00140814" w:rsidRPr="00140814" w:rsidRDefault="00140814" w:rsidP="0014081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14081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Заполнение карты детей «группы риска» </w:t>
                  </w:r>
                </w:p>
              </w:tc>
            </w:tr>
          </w:tbl>
          <w:p w:rsidR="00140814" w:rsidRPr="00140814" w:rsidRDefault="00140814" w:rsidP="00140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07" w:type="dxa"/>
          </w:tcPr>
          <w:p w:rsidR="00140814" w:rsidRPr="00960BDC" w:rsidRDefault="00140814" w:rsidP="00140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140814" w:rsidRPr="00960BDC" w:rsidRDefault="009706DB" w:rsidP="00140814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По мере выполнения</w:t>
            </w:r>
          </w:p>
        </w:tc>
      </w:tr>
      <w:tr w:rsidR="00140814" w:rsidRPr="00960BDC" w:rsidTr="00521C39">
        <w:tc>
          <w:tcPr>
            <w:tcW w:w="757" w:type="dxa"/>
          </w:tcPr>
          <w:p w:rsidR="00140814" w:rsidRDefault="00140814" w:rsidP="00140814">
            <w:r>
              <w:t>3</w:t>
            </w:r>
          </w:p>
        </w:tc>
        <w:tc>
          <w:tcPr>
            <w:tcW w:w="4486" w:type="dxa"/>
          </w:tcPr>
          <w:p w:rsidR="00140814" w:rsidRDefault="00140814" w:rsidP="001408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ответов на запросы из органов первичной профилактики. </w:t>
            </w:r>
          </w:p>
        </w:tc>
        <w:tc>
          <w:tcPr>
            <w:tcW w:w="2607" w:type="dxa"/>
          </w:tcPr>
          <w:p w:rsidR="00140814" w:rsidRPr="00960BDC" w:rsidRDefault="00140814" w:rsidP="00140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140814" w:rsidRPr="00960BDC" w:rsidRDefault="009706DB" w:rsidP="00140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</w:t>
            </w:r>
          </w:p>
        </w:tc>
      </w:tr>
    </w:tbl>
    <w:p w:rsidR="00301104" w:rsidRDefault="00301104"/>
    <w:p w:rsidR="00140814" w:rsidRPr="00140814" w:rsidRDefault="00140814" w:rsidP="00140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814">
        <w:rPr>
          <w:rFonts w:ascii="Times New Roman" w:hAnsi="Times New Roman" w:cs="Times New Roman"/>
          <w:b/>
          <w:sz w:val="28"/>
          <w:szCs w:val="28"/>
        </w:rPr>
        <w:t>Работа по профилактике зависимостей (в том числе ПАВ)</w:t>
      </w:r>
    </w:p>
    <w:p w:rsidR="00301104" w:rsidRPr="00140814" w:rsidRDefault="00140814" w:rsidP="00140814">
      <w:pPr>
        <w:rPr>
          <w:rFonts w:ascii="Times New Roman" w:hAnsi="Times New Roman" w:cs="Times New Roman"/>
          <w:sz w:val="28"/>
          <w:szCs w:val="28"/>
        </w:rPr>
      </w:pPr>
      <w:r w:rsidRPr="00140814">
        <w:rPr>
          <w:rFonts w:ascii="Times New Roman" w:hAnsi="Times New Roman" w:cs="Times New Roman"/>
          <w:sz w:val="28"/>
          <w:szCs w:val="28"/>
        </w:rPr>
        <w:t>Цель: формирование мотивации к здоровому образу жизни, систематизация и обобщение знаний школьников о здоровом образе жизни; формирование активной жизненной позиции.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4486"/>
        <w:gridCol w:w="2607"/>
        <w:gridCol w:w="2606"/>
      </w:tblGrid>
      <w:tr w:rsidR="00521C39" w:rsidRPr="00960BDC" w:rsidTr="00521C39">
        <w:tc>
          <w:tcPr>
            <w:tcW w:w="7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"/>
            </w:tblGrid>
            <w:tr w:rsidR="00521C39" w:rsidRPr="00215BC9" w:rsidTr="00521C39">
              <w:trPr>
                <w:trHeight w:val="166"/>
              </w:trPr>
              <w:tc>
                <w:tcPr>
                  <w:tcW w:w="0" w:type="auto"/>
                </w:tcPr>
                <w:p w:rsidR="00521C39" w:rsidRPr="00215BC9" w:rsidRDefault="00521C39" w:rsidP="00521C3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15B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п/п </w:t>
                  </w:r>
                </w:p>
              </w:tc>
            </w:tr>
          </w:tbl>
          <w:p w:rsidR="00521C39" w:rsidRPr="00960BDC" w:rsidRDefault="00521C39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6" w:type="dxa"/>
          </w:tcPr>
          <w:p w:rsidR="00521C39" w:rsidRPr="00960BDC" w:rsidRDefault="00521C39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07" w:type="dxa"/>
          </w:tcPr>
          <w:p w:rsidR="00521C39" w:rsidRPr="00960BDC" w:rsidRDefault="00521C39" w:rsidP="00521C39">
            <w:pPr>
              <w:pStyle w:val="Default"/>
            </w:pPr>
            <w:r w:rsidRPr="00960BDC">
              <w:rPr>
                <w:b/>
                <w:bCs/>
              </w:rPr>
              <w:t xml:space="preserve">Участники </w:t>
            </w:r>
          </w:p>
        </w:tc>
        <w:tc>
          <w:tcPr>
            <w:tcW w:w="2606" w:type="dxa"/>
          </w:tcPr>
          <w:p w:rsidR="00521C39" w:rsidRPr="00960BDC" w:rsidRDefault="00521C39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21C39" w:rsidRPr="00960BDC" w:rsidTr="00521C39">
        <w:tc>
          <w:tcPr>
            <w:tcW w:w="10456" w:type="dxa"/>
            <w:gridSpan w:val="4"/>
          </w:tcPr>
          <w:p w:rsidR="00521C39" w:rsidRPr="00960BDC" w:rsidRDefault="00521C39" w:rsidP="00521C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BDC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960BDC">
              <w:rPr>
                <w:rFonts w:ascii="Times New Roman" w:hAnsi="Times New Roman" w:cs="Times New Roman"/>
              </w:rPr>
              <w:t xml:space="preserve"> – педагогическая диагностика</w:t>
            </w:r>
          </w:p>
        </w:tc>
      </w:tr>
      <w:tr w:rsidR="00521C39" w:rsidTr="00521C39">
        <w:tc>
          <w:tcPr>
            <w:tcW w:w="757" w:type="dxa"/>
          </w:tcPr>
          <w:p w:rsidR="00521C39" w:rsidRDefault="00521C39" w:rsidP="00521C39">
            <w:r>
              <w:t>1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521C39" w:rsidRPr="00521C39">
              <w:trPr>
                <w:trHeight w:val="161"/>
              </w:trPr>
              <w:tc>
                <w:tcPr>
                  <w:tcW w:w="0" w:type="auto"/>
                </w:tcPr>
                <w:p w:rsidR="00521C39" w:rsidRPr="00521C39" w:rsidRDefault="00521C39" w:rsidP="00521C3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521C3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Анкетирование «Компьютерная зависимость» </w:t>
                  </w:r>
                </w:p>
              </w:tc>
            </w:tr>
          </w:tbl>
          <w:p w:rsidR="00521C39" w:rsidRPr="00960BDC" w:rsidRDefault="00521C39" w:rsidP="00521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5-9 классы </w:t>
            </w:r>
          </w:p>
        </w:tc>
        <w:tc>
          <w:tcPr>
            <w:tcW w:w="260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четверть </w:t>
            </w:r>
          </w:p>
        </w:tc>
      </w:tr>
      <w:tr w:rsidR="00521C39" w:rsidTr="00521C39">
        <w:tc>
          <w:tcPr>
            <w:tcW w:w="757" w:type="dxa"/>
          </w:tcPr>
          <w:p w:rsidR="00521C39" w:rsidRDefault="00521C39" w:rsidP="00521C39">
            <w:r>
              <w:t>2</w:t>
            </w:r>
          </w:p>
        </w:tc>
        <w:tc>
          <w:tcPr>
            <w:tcW w:w="448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Анкетирование «Шкала поиска ощущений» (М. </w:t>
            </w:r>
            <w:proofErr w:type="spellStart"/>
            <w:r>
              <w:rPr>
                <w:sz w:val="23"/>
                <w:szCs w:val="23"/>
              </w:rPr>
              <w:t>Цукерман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2607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– 11 классы </w:t>
            </w:r>
          </w:p>
        </w:tc>
        <w:tc>
          <w:tcPr>
            <w:tcW w:w="260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четверть </w:t>
            </w:r>
          </w:p>
        </w:tc>
      </w:tr>
      <w:tr w:rsidR="00521C39" w:rsidTr="00521C39">
        <w:tc>
          <w:tcPr>
            <w:tcW w:w="757" w:type="dxa"/>
          </w:tcPr>
          <w:p w:rsidR="00521C39" w:rsidRDefault="00521C39" w:rsidP="00521C39">
            <w:r>
              <w:t>3</w:t>
            </w:r>
          </w:p>
        </w:tc>
        <w:tc>
          <w:tcPr>
            <w:tcW w:w="4486" w:type="dxa"/>
          </w:tcPr>
          <w:p w:rsidR="00521C39" w:rsidRDefault="00521C39" w:rsidP="00521C39">
            <w:pPr>
              <w:pStyle w:val="Default"/>
              <w:tabs>
                <w:tab w:val="right" w:pos="4270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Анкетирование «СПТ» </w:t>
            </w:r>
            <w:r>
              <w:rPr>
                <w:sz w:val="23"/>
                <w:szCs w:val="23"/>
              </w:rPr>
              <w:tab/>
            </w:r>
          </w:p>
        </w:tc>
        <w:tc>
          <w:tcPr>
            <w:tcW w:w="2607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8-11 классы </w:t>
            </w:r>
            <w:r w:rsidR="009706DB">
              <w:rPr>
                <w:sz w:val="23"/>
                <w:szCs w:val="23"/>
              </w:rPr>
              <w:t>(учащиеся 7 классов выборочно, при достижении 13 лет)</w:t>
            </w:r>
          </w:p>
        </w:tc>
        <w:tc>
          <w:tcPr>
            <w:tcW w:w="260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получения материалов </w:t>
            </w:r>
          </w:p>
        </w:tc>
      </w:tr>
      <w:tr w:rsidR="00521C39" w:rsidTr="00521C39">
        <w:tc>
          <w:tcPr>
            <w:tcW w:w="757" w:type="dxa"/>
          </w:tcPr>
          <w:p w:rsidR="00521C39" w:rsidRDefault="00521C39" w:rsidP="00521C39">
            <w:r>
              <w:t>4</w:t>
            </w:r>
          </w:p>
        </w:tc>
        <w:tc>
          <w:tcPr>
            <w:tcW w:w="448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Диагностика акцентуации характера (</w:t>
            </w:r>
            <w:proofErr w:type="spellStart"/>
            <w:r>
              <w:rPr>
                <w:sz w:val="23"/>
                <w:szCs w:val="23"/>
              </w:rPr>
              <w:t>Шмишек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2607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– 11 классы </w:t>
            </w:r>
          </w:p>
        </w:tc>
        <w:tc>
          <w:tcPr>
            <w:tcW w:w="260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четверть </w:t>
            </w:r>
          </w:p>
        </w:tc>
      </w:tr>
      <w:tr w:rsidR="00521C39" w:rsidRPr="00960BDC" w:rsidTr="00521C39">
        <w:tc>
          <w:tcPr>
            <w:tcW w:w="10456" w:type="dxa"/>
            <w:gridSpan w:val="4"/>
          </w:tcPr>
          <w:p w:rsidR="00521C39" w:rsidRPr="00960BDC" w:rsidRDefault="00521C39" w:rsidP="00521C39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 xml:space="preserve"> Консультационная и просветительская работа</w:t>
            </w:r>
          </w:p>
        </w:tc>
      </w:tr>
      <w:tr w:rsidR="00521C39" w:rsidTr="00521C39">
        <w:tc>
          <w:tcPr>
            <w:tcW w:w="757" w:type="dxa"/>
          </w:tcPr>
          <w:p w:rsidR="00521C39" w:rsidRDefault="00521C39" w:rsidP="00521C39">
            <w:r>
              <w:t>1</w:t>
            </w:r>
          </w:p>
        </w:tc>
        <w:tc>
          <w:tcPr>
            <w:tcW w:w="448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Консультация «</w:t>
            </w:r>
            <w:proofErr w:type="spellStart"/>
            <w:r>
              <w:rPr>
                <w:sz w:val="23"/>
                <w:szCs w:val="23"/>
              </w:rPr>
              <w:t>Киберзависимость</w:t>
            </w:r>
            <w:proofErr w:type="spellEnd"/>
            <w:r>
              <w:rPr>
                <w:sz w:val="23"/>
                <w:szCs w:val="23"/>
              </w:rPr>
              <w:t xml:space="preserve">. Влияние гаджетов на здоровье детей» </w:t>
            </w:r>
          </w:p>
        </w:tc>
        <w:tc>
          <w:tcPr>
            <w:tcW w:w="2607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– 9 классы </w:t>
            </w:r>
          </w:p>
        </w:tc>
        <w:tc>
          <w:tcPr>
            <w:tcW w:w="260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четверть </w:t>
            </w:r>
          </w:p>
        </w:tc>
      </w:tr>
      <w:tr w:rsidR="00521C39" w:rsidRPr="00960BDC" w:rsidTr="00521C39">
        <w:tc>
          <w:tcPr>
            <w:tcW w:w="757" w:type="dxa"/>
          </w:tcPr>
          <w:p w:rsidR="00521C39" w:rsidRDefault="00521C39" w:rsidP="00521C39">
            <w:r>
              <w:t>2</w:t>
            </w:r>
          </w:p>
        </w:tc>
        <w:tc>
          <w:tcPr>
            <w:tcW w:w="448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«Я выбираю жизнь» </w:t>
            </w:r>
          </w:p>
        </w:tc>
        <w:tc>
          <w:tcPr>
            <w:tcW w:w="2607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8-9 классы </w:t>
            </w:r>
          </w:p>
        </w:tc>
        <w:tc>
          <w:tcPr>
            <w:tcW w:w="260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четверть </w:t>
            </w:r>
          </w:p>
        </w:tc>
      </w:tr>
      <w:tr w:rsidR="00521C39" w:rsidTr="00521C39">
        <w:tc>
          <w:tcPr>
            <w:tcW w:w="757" w:type="dxa"/>
          </w:tcPr>
          <w:p w:rsidR="00521C39" w:rsidRDefault="00521C39" w:rsidP="00521C39">
            <w:r>
              <w:t>3</w:t>
            </w:r>
          </w:p>
        </w:tc>
        <w:tc>
          <w:tcPr>
            <w:tcW w:w="448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«Режим дня – важная часть успешного обучения» </w:t>
            </w:r>
          </w:p>
        </w:tc>
        <w:tc>
          <w:tcPr>
            <w:tcW w:w="2607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5-8 класс </w:t>
            </w:r>
          </w:p>
        </w:tc>
        <w:tc>
          <w:tcPr>
            <w:tcW w:w="260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четверть </w:t>
            </w:r>
          </w:p>
        </w:tc>
      </w:tr>
      <w:tr w:rsidR="00521C39" w:rsidTr="00521C39">
        <w:tc>
          <w:tcPr>
            <w:tcW w:w="757" w:type="dxa"/>
          </w:tcPr>
          <w:p w:rsidR="00521C39" w:rsidRDefault="00521C39" w:rsidP="00521C39">
            <w:r>
              <w:t>4</w:t>
            </w:r>
          </w:p>
        </w:tc>
        <w:tc>
          <w:tcPr>
            <w:tcW w:w="448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Групповое профилактическое занятие «Сказка о вредных привычках» </w:t>
            </w:r>
          </w:p>
        </w:tc>
        <w:tc>
          <w:tcPr>
            <w:tcW w:w="2607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6- 9 классы </w:t>
            </w:r>
          </w:p>
        </w:tc>
        <w:tc>
          <w:tcPr>
            <w:tcW w:w="2606" w:type="dxa"/>
          </w:tcPr>
          <w:p w:rsidR="00521C39" w:rsidRDefault="00521C39" w:rsidP="00521C39">
            <w:pPr>
              <w:pStyle w:val="Default"/>
            </w:pPr>
            <w:r>
              <w:t xml:space="preserve">4 четверть </w:t>
            </w:r>
          </w:p>
        </w:tc>
      </w:tr>
      <w:tr w:rsidR="00521C39" w:rsidTr="00521C39">
        <w:tc>
          <w:tcPr>
            <w:tcW w:w="757" w:type="dxa"/>
          </w:tcPr>
          <w:p w:rsidR="00521C39" w:rsidRDefault="00521C39" w:rsidP="00521C39">
            <w:r>
              <w:t>5</w:t>
            </w:r>
          </w:p>
        </w:tc>
        <w:tc>
          <w:tcPr>
            <w:tcW w:w="448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Круглый стол по профилактике употребления ПАВ: «Молодежь выбирает здоровый образ жизни» </w:t>
            </w:r>
          </w:p>
        </w:tc>
        <w:tc>
          <w:tcPr>
            <w:tcW w:w="2607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5-8 классы </w:t>
            </w:r>
          </w:p>
        </w:tc>
        <w:tc>
          <w:tcPr>
            <w:tcW w:w="260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четверть </w:t>
            </w:r>
          </w:p>
        </w:tc>
      </w:tr>
      <w:tr w:rsidR="00521C39" w:rsidRPr="00960BDC" w:rsidTr="00521C39">
        <w:tc>
          <w:tcPr>
            <w:tcW w:w="10456" w:type="dxa"/>
            <w:gridSpan w:val="4"/>
          </w:tcPr>
          <w:p w:rsidR="00521C39" w:rsidRPr="00960BDC" w:rsidRDefault="00521C39" w:rsidP="00521C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5DC8">
              <w:rPr>
                <w:rFonts w:ascii="Times New Roman" w:hAnsi="Times New Roman" w:cs="Times New Roman"/>
              </w:rPr>
              <w:t>Коррекционно</w:t>
            </w:r>
            <w:proofErr w:type="spellEnd"/>
            <w:r w:rsidRPr="00585DC8">
              <w:rPr>
                <w:rFonts w:ascii="Times New Roman" w:hAnsi="Times New Roman" w:cs="Times New Roman"/>
              </w:rPr>
              <w:t xml:space="preserve"> – развивающая работа</w:t>
            </w:r>
          </w:p>
        </w:tc>
      </w:tr>
      <w:tr w:rsidR="00521C39" w:rsidTr="00521C39">
        <w:tc>
          <w:tcPr>
            <w:tcW w:w="757" w:type="dxa"/>
          </w:tcPr>
          <w:p w:rsidR="00521C39" w:rsidRDefault="00521C39" w:rsidP="00521C39">
            <w:r>
              <w:t>1</w:t>
            </w:r>
          </w:p>
        </w:tc>
        <w:tc>
          <w:tcPr>
            <w:tcW w:w="448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Коррекционные занятия</w:t>
            </w:r>
          </w:p>
        </w:tc>
        <w:tc>
          <w:tcPr>
            <w:tcW w:w="2607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6" w:type="dxa"/>
          </w:tcPr>
          <w:p w:rsidR="00521C39" w:rsidRDefault="00521C39" w:rsidP="00521C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необходимости</w:t>
            </w:r>
          </w:p>
        </w:tc>
      </w:tr>
      <w:tr w:rsidR="00521C39" w:rsidRPr="00960BDC" w:rsidTr="00521C39">
        <w:tc>
          <w:tcPr>
            <w:tcW w:w="10456" w:type="dxa"/>
            <w:gridSpan w:val="4"/>
          </w:tcPr>
          <w:p w:rsidR="00521C39" w:rsidRPr="00960BDC" w:rsidRDefault="00521C39" w:rsidP="00521C39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Аналитическая работа</w:t>
            </w:r>
          </w:p>
        </w:tc>
      </w:tr>
      <w:tr w:rsidR="00521C39" w:rsidRPr="00960BDC" w:rsidTr="00521C39">
        <w:tc>
          <w:tcPr>
            <w:tcW w:w="757" w:type="dxa"/>
          </w:tcPr>
          <w:p w:rsidR="00521C39" w:rsidRDefault="00521C39" w:rsidP="00521C39">
            <w:r>
              <w:t>1</w:t>
            </w:r>
          </w:p>
        </w:tc>
        <w:tc>
          <w:tcPr>
            <w:tcW w:w="4486" w:type="dxa"/>
          </w:tcPr>
          <w:p w:rsidR="00521C39" w:rsidRPr="00960BDC" w:rsidRDefault="00521C39" w:rsidP="00521C3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Заключение по результатам диагностики</w:t>
            </w:r>
          </w:p>
        </w:tc>
        <w:tc>
          <w:tcPr>
            <w:tcW w:w="2607" w:type="dxa"/>
          </w:tcPr>
          <w:p w:rsidR="00521C39" w:rsidRPr="00960BDC" w:rsidRDefault="00521C39" w:rsidP="00521C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521C39" w:rsidRPr="00960BDC" w:rsidRDefault="00521C39" w:rsidP="00521C39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По мере выполнения</w:t>
            </w:r>
          </w:p>
        </w:tc>
      </w:tr>
    </w:tbl>
    <w:p w:rsidR="00301104" w:rsidRDefault="00301104"/>
    <w:p w:rsidR="00521C39" w:rsidRPr="00521C39" w:rsidRDefault="00521C39" w:rsidP="00521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C39">
        <w:rPr>
          <w:rFonts w:ascii="Times New Roman" w:hAnsi="Times New Roman" w:cs="Times New Roman"/>
          <w:b/>
          <w:sz w:val="28"/>
          <w:szCs w:val="28"/>
        </w:rPr>
        <w:t>Работа с детьми с ОВЗ, с детьми-инвалидами</w:t>
      </w:r>
    </w:p>
    <w:p w:rsidR="00301104" w:rsidRPr="00521C39" w:rsidRDefault="00521C39" w:rsidP="00521C39">
      <w:pPr>
        <w:rPr>
          <w:rFonts w:ascii="Times New Roman" w:hAnsi="Times New Roman" w:cs="Times New Roman"/>
          <w:sz w:val="28"/>
          <w:szCs w:val="28"/>
        </w:rPr>
      </w:pPr>
      <w:r w:rsidRPr="00521C39">
        <w:rPr>
          <w:rFonts w:ascii="Times New Roman" w:hAnsi="Times New Roman" w:cs="Times New Roman"/>
          <w:sz w:val="28"/>
          <w:szCs w:val="28"/>
        </w:rPr>
        <w:t>Цель: формирование условий равных возможностей для всех обучающихся, гармонизация личности детей с ОВЗ, детей-инвалидов и их семей.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4486"/>
        <w:gridCol w:w="2607"/>
        <w:gridCol w:w="2606"/>
      </w:tblGrid>
      <w:tr w:rsidR="00521C39" w:rsidRPr="00960BDC" w:rsidTr="00521C39">
        <w:tc>
          <w:tcPr>
            <w:tcW w:w="7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"/>
            </w:tblGrid>
            <w:tr w:rsidR="00521C39" w:rsidRPr="00215BC9" w:rsidTr="00521C39">
              <w:trPr>
                <w:trHeight w:val="166"/>
              </w:trPr>
              <w:tc>
                <w:tcPr>
                  <w:tcW w:w="0" w:type="auto"/>
                </w:tcPr>
                <w:p w:rsidR="00521C39" w:rsidRPr="00215BC9" w:rsidRDefault="00521C39" w:rsidP="00521C3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15B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п/п </w:t>
                  </w:r>
                </w:p>
              </w:tc>
            </w:tr>
          </w:tbl>
          <w:p w:rsidR="00521C39" w:rsidRPr="00960BDC" w:rsidRDefault="00521C39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6" w:type="dxa"/>
          </w:tcPr>
          <w:p w:rsidR="00521C39" w:rsidRPr="00960BDC" w:rsidRDefault="00521C39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07" w:type="dxa"/>
          </w:tcPr>
          <w:p w:rsidR="00521C39" w:rsidRPr="00960BDC" w:rsidRDefault="00521C39" w:rsidP="00521C39">
            <w:pPr>
              <w:pStyle w:val="Default"/>
            </w:pPr>
            <w:r w:rsidRPr="00960BDC">
              <w:rPr>
                <w:b/>
                <w:bCs/>
              </w:rPr>
              <w:t xml:space="preserve">Участники </w:t>
            </w:r>
          </w:p>
        </w:tc>
        <w:tc>
          <w:tcPr>
            <w:tcW w:w="2606" w:type="dxa"/>
          </w:tcPr>
          <w:p w:rsidR="00521C39" w:rsidRPr="00960BDC" w:rsidRDefault="00521C39" w:rsidP="0052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862BE4" w:rsidTr="00521C39">
        <w:tc>
          <w:tcPr>
            <w:tcW w:w="757" w:type="dxa"/>
          </w:tcPr>
          <w:p w:rsidR="00862BE4" w:rsidRPr="00215BC9" w:rsidRDefault="00862BE4" w:rsidP="00862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862BE4" w:rsidRPr="00862BE4">
              <w:trPr>
                <w:trHeight w:val="298"/>
              </w:trPr>
              <w:tc>
                <w:tcPr>
                  <w:tcW w:w="0" w:type="auto"/>
                </w:tcPr>
                <w:p w:rsidR="00862BE4" w:rsidRPr="00862BE4" w:rsidRDefault="00862BE4" w:rsidP="00862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62BE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Составление программы сопровождения детей с ОВЗ, детей-инвалидов </w:t>
                  </w:r>
                </w:p>
              </w:tc>
            </w:tr>
          </w:tbl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с ОВЗ, дети-инвалиды 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Август-сентябрь </w:t>
            </w:r>
          </w:p>
        </w:tc>
      </w:tr>
      <w:tr w:rsidR="00862BE4" w:rsidTr="00521C39">
        <w:tc>
          <w:tcPr>
            <w:tcW w:w="757" w:type="dxa"/>
          </w:tcPr>
          <w:p w:rsidR="00862BE4" w:rsidRPr="00215BC9" w:rsidRDefault="00862BE4" w:rsidP="00862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8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банка данных детей с ОВЗ, детей-инвалидов </w:t>
            </w: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с ОВЗ, дети-инвалиды 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Август-октябрь</w:t>
            </w:r>
          </w:p>
        </w:tc>
      </w:tr>
      <w:tr w:rsidR="00862BE4" w:rsidTr="00521C39">
        <w:tc>
          <w:tcPr>
            <w:tcW w:w="757" w:type="dxa"/>
          </w:tcPr>
          <w:p w:rsidR="00862BE4" w:rsidRDefault="00862BE4" w:rsidP="00862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48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Вовлечение в участие в конкурсах, школьных мероприятиях. </w:t>
            </w: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Дети с ОВЗ, дети-инвалиды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</w:tr>
      <w:tr w:rsidR="00862BE4" w:rsidTr="00521C39">
        <w:tc>
          <w:tcPr>
            <w:tcW w:w="757" w:type="dxa"/>
          </w:tcPr>
          <w:p w:rsidR="00862BE4" w:rsidRDefault="00862BE4" w:rsidP="00862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862BE4" w:rsidRPr="00862BE4">
              <w:trPr>
                <w:trHeight w:val="298"/>
              </w:trPr>
              <w:tc>
                <w:tcPr>
                  <w:tcW w:w="0" w:type="auto"/>
                </w:tcPr>
                <w:p w:rsidR="00862BE4" w:rsidRPr="00862BE4" w:rsidRDefault="00862BE4" w:rsidP="00862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62BE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Участие в работе </w:t>
                  </w:r>
                  <w:proofErr w:type="spellStart"/>
                  <w:r w:rsidRPr="00862BE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ППк</w:t>
                  </w:r>
                  <w:proofErr w:type="spellEnd"/>
                  <w:r w:rsidRPr="00862BE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, осуществление необходимых мер сопровождения. </w:t>
                  </w:r>
                </w:p>
              </w:tc>
            </w:tr>
          </w:tbl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 участники образовательного процесса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</w:tr>
      <w:tr w:rsidR="00862BE4" w:rsidRPr="00960BDC" w:rsidTr="00521C39">
        <w:tc>
          <w:tcPr>
            <w:tcW w:w="10456" w:type="dxa"/>
            <w:gridSpan w:val="4"/>
          </w:tcPr>
          <w:p w:rsidR="00862BE4" w:rsidRPr="00960BDC" w:rsidRDefault="00862BE4" w:rsidP="00862B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BDC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960BDC">
              <w:rPr>
                <w:rFonts w:ascii="Times New Roman" w:hAnsi="Times New Roman" w:cs="Times New Roman"/>
              </w:rPr>
              <w:t xml:space="preserve"> – педагогическая диагностика</w:t>
            </w:r>
          </w:p>
        </w:tc>
      </w:tr>
      <w:tr w:rsidR="00862BE4" w:rsidTr="00521C39">
        <w:tc>
          <w:tcPr>
            <w:tcW w:w="757" w:type="dxa"/>
          </w:tcPr>
          <w:p w:rsidR="00862BE4" w:rsidRDefault="00862BE4" w:rsidP="00862BE4">
            <w:r>
              <w:t>1</w:t>
            </w:r>
          </w:p>
        </w:tc>
        <w:tc>
          <w:tcPr>
            <w:tcW w:w="448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индивидуальных особенностей развития познавательной сферы детей с ОВЗ, детей-инвалидов. </w:t>
            </w: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с ОВЗ, дети-инвалиды 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Сентябрь-октябрь </w:t>
            </w:r>
          </w:p>
        </w:tc>
      </w:tr>
      <w:tr w:rsidR="00862BE4" w:rsidTr="00521C39">
        <w:tc>
          <w:tcPr>
            <w:tcW w:w="757" w:type="dxa"/>
          </w:tcPr>
          <w:p w:rsidR="00862BE4" w:rsidRDefault="00862BE4" w:rsidP="00862BE4">
            <w:r>
              <w:t>2</w:t>
            </w:r>
          </w:p>
        </w:tc>
        <w:tc>
          <w:tcPr>
            <w:tcW w:w="448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индивидуальных особенностей развития эмоциональной сферы детей с ОВЗ, детей-инвалидов. </w:t>
            </w: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с ОВЗ, дети-инвалиды 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Сентябрь-октябрь </w:t>
            </w:r>
          </w:p>
        </w:tc>
      </w:tr>
      <w:tr w:rsidR="00862BE4" w:rsidRPr="00960BDC" w:rsidTr="00521C39">
        <w:tc>
          <w:tcPr>
            <w:tcW w:w="10456" w:type="dxa"/>
            <w:gridSpan w:val="4"/>
          </w:tcPr>
          <w:p w:rsidR="00862BE4" w:rsidRPr="00960BDC" w:rsidRDefault="00862BE4" w:rsidP="00862BE4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 xml:space="preserve"> Консультационная и просветительская работа</w:t>
            </w:r>
          </w:p>
        </w:tc>
      </w:tr>
      <w:tr w:rsidR="00862BE4" w:rsidTr="00521C39">
        <w:tc>
          <w:tcPr>
            <w:tcW w:w="757" w:type="dxa"/>
          </w:tcPr>
          <w:p w:rsidR="00862BE4" w:rsidRDefault="00862BE4" w:rsidP="00862BE4">
            <w:r>
              <w:t>1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862BE4" w:rsidRPr="00862BE4">
              <w:trPr>
                <w:trHeight w:val="576"/>
              </w:trPr>
              <w:tc>
                <w:tcPr>
                  <w:tcW w:w="0" w:type="auto"/>
                </w:tcPr>
                <w:p w:rsidR="00862BE4" w:rsidRPr="00862BE4" w:rsidRDefault="00862BE4" w:rsidP="00862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862BE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Консультирование родителей детей с ОВЗ и детей-инвалидов, учителей осуществляющих образовательный процесс в инклюзии (по запросам) </w:t>
                  </w:r>
                </w:p>
              </w:tc>
            </w:tr>
          </w:tbl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 участники образовательного процесса 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862BE4" w:rsidTr="00521C39">
        <w:tc>
          <w:tcPr>
            <w:tcW w:w="757" w:type="dxa"/>
          </w:tcPr>
          <w:p w:rsidR="00862BE4" w:rsidRDefault="00862BE4" w:rsidP="00862BE4">
            <w:r>
              <w:t>2</w:t>
            </w:r>
          </w:p>
        </w:tc>
        <w:tc>
          <w:tcPr>
            <w:tcW w:w="448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«Как помочь ребенку в учебной деятельности». </w:t>
            </w: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с ОВЗ, дети-инвалиды 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862BE4" w:rsidTr="00521C39">
        <w:tc>
          <w:tcPr>
            <w:tcW w:w="757" w:type="dxa"/>
          </w:tcPr>
          <w:p w:rsidR="00862BE4" w:rsidRDefault="00862BE4" w:rsidP="00862BE4">
            <w:r>
              <w:t>3</w:t>
            </w:r>
          </w:p>
        </w:tc>
        <w:tc>
          <w:tcPr>
            <w:tcW w:w="448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Консультации с ребенком, по возникающим трудностям в обучении, коммуникации со сверстниками. </w:t>
            </w: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с ОВЗ, дети-инвалиды 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</w:tc>
      </w:tr>
      <w:tr w:rsidR="00862BE4" w:rsidTr="00521C39">
        <w:tc>
          <w:tcPr>
            <w:tcW w:w="757" w:type="dxa"/>
          </w:tcPr>
          <w:p w:rsidR="00862BE4" w:rsidRDefault="00862BE4" w:rsidP="00862BE4">
            <w:r>
              <w:t>4</w:t>
            </w:r>
          </w:p>
        </w:tc>
        <w:tc>
          <w:tcPr>
            <w:tcW w:w="448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бесед по формированию социальных компетенций. </w:t>
            </w: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с ОВЗ, дети-инвалиды 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862BE4" w:rsidTr="00521C39">
        <w:tc>
          <w:tcPr>
            <w:tcW w:w="757" w:type="dxa"/>
          </w:tcPr>
          <w:p w:rsidR="00862BE4" w:rsidRDefault="00862BE4" w:rsidP="00862BE4">
            <w:r>
              <w:t>5</w:t>
            </w:r>
          </w:p>
        </w:tc>
        <w:tc>
          <w:tcPr>
            <w:tcW w:w="448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Консультирование по результатам диагностик, гармонизации детско-родительских отношений. </w:t>
            </w: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детей с ОВЗ, детей-инвалидов 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862BE4" w:rsidTr="00521C39">
        <w:tc>
          <w:tcPr>
            <w:tcW w:w="757" w:type="dxa"/>
          </w:tcPr>
          <w:p w:rsidR="00862BE4" w:rsidRDefault="00862BE4" w:rsidP="00862BE4">
            <w:r>
              <w:t>6</w:t>
            </w:r>
          </w:p>
        </w:tc>
        <w:tc>
          <w:tcPr>
            <w:tcW w:w="448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Консультирование родителей о необходимых документах для прохождения ТМПМК, осуществление психолого-педагогического сопровождения семьи в процессе получения статуса «ребенок с ОВЗ». </w:t>
            </w:r>
          </w:p>
        </w:tc>
        <w:tc>
          <w:tcPr>
            <w:tcW w:w="2607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</w:t>
            </w:r>
          </w:p>
        </w:tc>
        <w:tc>
          <w:tcPr>
            <w:tcW w:w="2606" w:type="dxa"/>
          </w:tcPr>
          <w:p w:rsidR="00862BE4" w:rsidRDefault="00862BE4" w:rsidP="00862BE4">
            <w:pPr>
              <w:pStyle w:val="Default"/>
              <w:rPr>
                <w:sz w:val="23"/>
                <w:szCs w:val="23"/>
              </w:rPr>
            </w:pPr>
          </w:p>
        </w:tc>
      </w:tr>
      <w:tr w:rsidR="00862BE4" w:rsidRPr="00960BDC" w:rsidTr="00521C39">
        <w:tc>
          <w:tcPr>
            <w:tcW w:w="10456" w:type="dxa"/>
            <w:gridSpan w:val="4"/>
          </w:tcPr>
          <w:p w:rsidR="00862BE4" w:rsidRPr="00960BDC" w:rsidRDefault="0045567F" w:rsidP="00862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Коррекционно-развивающая </w:t>
            </w:r>
            <w:r w:rsidR="00862BE4" w:rsidRPr="00585DC8">
              <w:rPr>
                <w:rFonts w:ascii="Times New Roman" w:hAnsi="Times New Roman" w:cs="Times New Roman"/>
              </w:rPr>
              <w:t xml:space="preserve"> работа</w:t>
            </w:r>
          </w:p>
        </w:tc>
      </w:tr>
      <w:tr w:rsidR="0045567F" w:rsidTr="00521C39">
        <w:tc>
          <w:tcPr>
            <w:tcW w:w="757" w:type="dxa"/>
          </w:tcPr>
          <w:p w:rsidR="0045567F" w:rsidRDefault="0045567F" w:rsidP="0045567F">
            <w:r>
              <w:t>1</w:t>
            </w:r>
          </w:p>
        </w:tc>
        <w:tc>
          <w:tcPr>
            <w:tcW w:w="4486" w:type="dxa"/>
          </w:tcPr>
          <w:p w:rsidR="0045567F" w:rsidRDefault="0045567F" w:rsidP="00455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коррекционных занятий по рекомендациям ТПМПК и ИПРА </w:t>
            </w:r>
          </w:p>
        </w:tc>
        <w:tc>
          <w:tcPr>
            <w:tcW w:w="2607" w:type="dxa"/>
          </w:tcPr>
          <w:p w:rsidR="0045567F" w:rsidRDefault="0045567F" w:rsidP="00455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 с ОВЗ, дети-инвалиды </w:t>
            </w:r>
          </w:p>
        </w:tc>
        <w:tc>
          <w:tcPr>
            <w:tcW w:w="2606" w:type="dxa"/>
          </w:tcPr>
          <w:p w:rsidR="0045567F" w:rsidRDefault="0045567F" w:rsidP="00455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Согласно графика занятий </w:t>
            </w:r>
          </w:p>
        </w:tc>
      </w:tr>
      <w:tr w:rsidR="0045567F" w:rsidRPr="00960BDC" w:rsidTr="00521C39">
        <w:tc>
          <w:tcPr>
            <w:tcW w:w="10456" w:type="dxa"/>
            <w:gridSpan w:val="4"/>
          </w:tcPr>
          <w:p w:rsidR="0045567F" w:rsidRPr="00960BDC" w:rsidRDefault="0045567F" w:rsidP="0045567F">
            <w:pPr>
              <w:jc w:val="center"/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Аналитическая работа</w:t>
            </w:r>
          </w:p>
        </w:tc>
      </w:tr>
      <w:tr w:rsidR="0045567F" w:rsidRPr="00960BDC" w:rsidTr="00521C39">
        <w:tc>
          <w:tcPr>
            <w:tcW w:w="757" w:type="dxa"/>
          </w:tcPr>
          <w:p w:rsidR="0045567F" w:rsidRDefault="0045567F" w:rsidP="0045567F">
            <w:r>
              <w:t>1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45567F" w:rsidRPr="00EC363F" w:rsidTr="00521C39">
              <w:trPr>
                <w:trHeight w:val="568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4054"/>
                  </w:tblGrid>
                  <w:tr w:rsidR="0045567F" w:rsidRPr="00140814" w:rsidTr="00521C39">
                    <w:trPr>
                      <w:trHeight w:val="161"/>
                    </w:trPr>
                    <w:tc>
                      <w:tcPr>
                        <w:tcW w:w="0" w:type="auto"/>
                      </w:tcPr>
                      <w:p w:rsidR="0045567F" w:rsidRPr="00140814" w:rsidRDefault="0045567F" w:rsidP="0045567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40814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Заключение по результатам диагностики </w:t>
                        </w:r>
                      </w:p>
                    </w:tc>
                  </w:tr>
                </w:tbl>
                <w:p w:rsidR="0045567F" w:rsidRPr="00EC363F" w:rsidRDefault="0045567F" w:rsidP="00455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45567F" w:rsidRPr="00960BDC" w:rsidRDefault="0045567F" w:rsidP="00455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</w:tcPr>
          <w:p w:rsidR="0045567F" w:rsidRPr="00960BDC" w:rsidRDefault="0045567F" w:rsidP="00455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45567F" w:rsidRPr="00960BDC" w:rsidRDefault="009706DB" w:rsidP="0045567F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По мере выполнения</w:t>
            </w:r>
          </w:p>
        </w:tc>
      </w:tr>
      <w:tr w:rsidR="0045567F" w:rsidRPr="00960BDC" w:rsidTr="00521C39">
        <w:tc>
          <w:tcPr>
            <w:tcW w:w="757" w:type="dxa"/>
          </w:tcPr>
          <w:p w:rsidR="0045567F" w:rsidRDefault="0045567F" w:rsidP="0045567F">
            <w:r>
              <w:t>2</w:t>
            </w:r>
          </w:p>
        </w:tc>
        <w:tc>
          <w:tcPr>
            <w:tcW w:w="4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0"/>
            </w:tblGrid>
            <w:tr w:rsidR="0045567F" w:rsidRPr="00140814" w:rsidTr="00521C39">
              <w:trPr>
                <w:trHeight w:val="161"/>
              </w:trPr>
              <w:tc>
                <w:tcPr>
                  <w:tcW w:w="0" w:type="auto"/>
                </w:tcPr>
                <w:p w:rsidR="0045567F" w:rsidRPr="00140814" w:rsidRDefault="0045567F" w:rsidP="004556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45567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Заполнение карты развития детей с ОВЗ, детей-инвалидов.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45567F" w:rsidRPr="00140814" w:rsidRDefault="0045567F" w:rsidP="00455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07" w:type="dxa"/>
          </w:tcPr>
          <w:p w:rsidR="0045567F" w:rsidRPr="00960BDC" w:rsidRDefault="0045567F" w:rsidP="00455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45567F" w:rsidRPr="00960BDC" w:rsidRDefault="009706DB" w:rsidP="0045567F">
            <w:pPr>
              <w:rPr>
                <w:rFonts w:ascii="Times New Roman" w:hAnsi="Times New Roman" w:cs="Times New Roman"/>
              </w:rPr>
            </w:pPr>
            <w:r w:rsidRPr="00960BDC">
              <w:rPr>
                <w:rFonts w:ascii="Times New Roman" w:hAnsi="Times New Roman" w:cs="Times New Roman"/>
              </w:rPr>
              <w:t>По мере выполнения</w:t>
            </w:r>
          </w:p>
        </w:tc>
      </w:tr>
      <w:tr w:rsidR="0045567F" w:rsidRPr="00960BDC" w:rsidTr="00521C39">
        <w:tc>
          <w:tcPr>
            <w:tcW w:w="757" w:type="dxa"/>
          </w:tcPr>
          <w:p w:rsidR="0045567F" w:rsidRDefault="0045567F" w:rsidP="0045567F">
            <w:r>
              <w:t>3</w:t>
            </w:r>
          </w:p>
        </w:tc>
        <w:tc>
          <w:tcPr>
            <w:tcW w:w="4486" w:type="dxa"/>
          </w:tcPr>
          <w:p w:rsidR="0045567F" w:rsidRDefault="0045567F" w:rsidP="00455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электронных отчетов по реализации ИПРА. </w:t>
            </w:r>
          </w:p>
        </w:tc>
        <w:tc>
          <w:tcPr>
            <w:tcW w:w="2607" w:type="dxa"/>
          </w:tcPr>
          <w:p w:rsidR="0045567F" w:rsidRDefault="0045567F" w:rsidP="00455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Дети-инвалиды </w:t>
            </w:r>
          </w:p>
        </w:tc>
        <w:tc>
          <w:tcPr>
            <w:tcW w:w="2606" w:type="dxa"/>
          </w:tcPr>
          <w:p w:rsidR="0045567F" w:rsidRDefault="0045567F" w:rsidP="00455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окончания рекомендаций </w:t>
            </w:r>
          </w:p>
        </w:tc>
      </w:tr>
    </w:tbl>
    <w:p w:rsidR="00301104" w:rsidRDefault="00301104"/>
    <w:p w:rsidR="007E6FE6" w:rsidRDefault="007E6FE6" w:rsidP="007E6F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FE6">
        <w:rPr>
          <w:rFonts w:ascii="Times New Roman" w:hAnsi="Times New Roman" w:cs="Times New Roman"/>
          <w:b/>
          <w:sz w:val="28"/>
          <w:szCs w:val="28"/>
        </w:rPr>
        <w:t>План работы с детьми ветеранов (участников) СВО</w:t>
      </w:r>
    </w:p>
    <w:p w:rsidR="007E6FE6" w:rsidRPr="007E6FE6" w:rsidRDefault="007E6FE6" w:rsidP="007E6FE6">
      <w:pPr>
        <w:jc w:val="both"/>
        <w:rPr>
          <w:rFonts w:ascii="Times New Roman" w:hAnsi="Times New Roman" w:cs="Times New Roman"/>
          <w:sz w:val="28"/>
          <w:szCs w:val="28"/>
        </w:rPr>
      </w:pPr>
      <w:r w:rsidRPr="007E6FE6">
        <w:rPr>
          <w:rFonts w:ascii="Times New Roman" w:hAnsi="Times New Roman" w:cs="Times New Roman"/>
          <w:sz w:val="28"/>
          <w:szCs w:val="28"/>
        </w:rPr>
        <w:t>Цель работы: оказание психолого-педагогической помощи обучающимся из числа семей ветеранов (участников) специальной военной операции (далее – СВО).</w:t>
      </w:r>
    </w:p>
    <w:p w:rsidR="007E6FE6" w:rsidRPr="007E6FE6" w:rsidRDefault="007E6FE6" w:rsidP="007E6FE6">
      <w:pPr>
        <w:jc w:val="both"/>
        <w:rPr>
          <w:rFonts w:ascii="Times New Roman" w:hAnsi="Times New Roman" w:cs="Times New Roman"/>
          <w:sz w:val="28"/>
          <w:szCs w:val="28"/>
        </w:rPr>
      </w:pPr>
      <w:r w:rsidRPr="007E6FE6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E6FE6" w:rsidRPr="007E6FE6" w:rsidRDefault="007E6FE6" w:rsidP="007E6FE6">
      <w:pPr>
        <w:jc w:val="both"/>
        <w:rPr>
          <w:rFonts w:ascii="Times New Roman" w:hAnsi="Times New Roman" w:cs="Times New Roman"/>
          <w:sz w:val="28"/>
          <w:szCs w:val="28"/>
        </w:rPr>
      </w:pPr>
      <w:r w:rsidRPr="007E6FE6">
        <w:rPr>
          <w:rFonts w:ascii="Times New Roman" w:hAnsi="Times New Roman" w:cs="Times New Roman"/>
          <w:sz w:val="28"/>
          <w:szCs w:val="28"/>
        </w:rPr>
        <w:sym w:font="Symbol" w:char="F0B7"/>
      </w:r>
      <w:r w:rsidRPr="007E6FE6">
        <w:rPr>
          <w:rFonts w:ascii="Times New Roman" w:hAnsi="Times New Roman" w:cs="Times New Roman"/>
          <w:sz w:val="28"/>
          <w:szCs w:val="28"/>
        </w:rPr>
        <w:t xml:space="preserve"> проведение мониторинга психологического состояния детей ветеранов (участников) СВО; </w:t>
      </w:r>
    </w:p>
    <w:p w:rsidR="007E6FE6" w:rsidRPr="007E6FE6" w:rsidRDefault="007E6FE6" w:rsidP="007E6FE6">
      <w:pPr>
        <w:jc w:val="both"/>
        <w:rPr>
          <w:rFonts w:ascii="Times New Roman" w:hAnsi="Times New Roman" w:cs="Times New Roman"/>
          <w:sz w:val="28"/>
          <w:szCs w:val="28"/>
        </w:rPr>
      </w:pPr>
      <w:r w:rsidRPr="007E6FE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7E6FE6">
        <w:rPr>
          <w:rFonts w:ascii="Times New Roman" w:hAnsi="Times New Roman" w:cs="Times New Roman"/>
          <w:sz w:val="28"/>
          <w:szCs w:val="28"/>
        </w:rPr>
        <w:t xml:space="preserve"> реализация основных направлений психолого-педагогического сопровождения детей ветеранов (участников) СВО в период обучения; </w:t>
      </w:r>
    </w:p>
    <w:p w:rsidR="007E6FE6" w:rsidRPr="007E6FE6" w:rsidRDefault="007E6FE6" w:rsidP="007E6FE6">
      <w:pPr>
        <w:jc w:val="both"/>
        <w:rPr>
          <w:rFonts w:ascii="Times New Roman" w:hAnsi="Times New Roman" w:cs="Times New Roman"/>
          <w:sz w:val="28"/>
          <w:szCs w:val="28"/>
        </w:rPr>
      </w:pPr>
      <w:r w:rsidRPr="007E6FE6">
        <w:rPr>
          <w:rFonts w:ascii="Times New Roman" w:hAnsi="Times New Roman" w:cs="Times New Roman"/>
          <w:sz w:val="28"/>
          <w:szCs w:val="28"/>
        </w:rPr>
        <w:sym w:font="Symbol" w:char="F0B7"/>
      </w:r>
      <w:r w:rsidRPr="007E6FE6">
        <w:rPr>
          <w:rFonts w:ascii="Times New Roman" w:hAnsi="Times New Roman" w:cs="Times New Roman"/>
          <w:sz w:val="28"/>
          <w:szCs w:val="28"/>
        </w:rPr>
        <w:t xml:space="preserve"> организация и проведение мероприятий, направленных на формирование в образовательной организации необходимого психологического климата для сохранения и (или) восстановления психологического здоровья детей ветеранов (участников) СВО; </w:t>
      </w:r>
    </w:p>
    <w:p w:rsidR="007E6FE6" w:rsidRPr="007E6FE6" w:rsidRDefault="007E6FE6" w:rsidP="007E6FE6">
      <w:pPr>
        <w:jc w:val="both"/>
        <w:rPr>
          <w:rFonts w:ascii="Times New Roman" w:hAnsi="Times New Roman" w:cs="Times New Roman"/>
          <w:sz w:val="28"/>
          <w:szCs w:val="28"/>
        </w:rPr>
      </w:pPr>
      <w:r w:rsidRPr="007E6FE6">
        <w:rPr>
          <w:rFonts w:ascii="Times New Roman" w:hAnsi="Times New Roman" w:cs="Times New Roman"/>
          <w:sz w:val="28"/>
          <w:szCs w:val="28"/>
        </w:rPr>
        <w:sym w:font="Symbol" w:char="F0B7"/>
      </w:r>
      <w:r w:rsidRPr="007E6FE6">
        <w:rPr>
          <w:rFonts w:ascii="Times New Roman" w:hAnsi="Times New Roman" w:cs="Times New Roman"/>
          <w:sz w:val="28"/>
          <w:szCs w:val="28"/>
        </w:rPr>
        <w:t xml:space="preserve"> оказание психологической коррекции и поддержки детям ветеранов (участников) СВО и членам их семей в очном и дистанционном режиме;</w:t>
      </w:r>
    </w:p>
    <w:p w:rsidR="007E6FE6" w:rsidRPr="007E6FE6" w:rsidRDefault="007E6FE6" w:rsidP="007E6FE6">
      <w:pPr>
        <w:jc w:val="both"/>
        <w:rPr>
          <w:rFonts w:ascii="Times New Roman" w:hAnsi="Times New Roman" w:cs="Times New Roman"/>
          <w:sz w:val="28"/>
          <w:szCs w:val="28"/>
        </w:rPr>
      </w:pPr>
      <w:r w:rsidRPr="007E6FE6">
        <w:rPr>
          <w:rFonts w:ascii="Times New Roman" w:hAnsi="Times New Roman" w:cs="Times New Roman"/>
          <w:sz w:val="28"/>
          <w:szCs w:val="28"/>
        </w:rPr>
        <w:t xml:space="preserve"> </w:t>
      </w:r>
      <w:r w:rsidRPr="007E6FE6">
        <w:rPr>
          <w:rFonts w:ascii="Times New Roman" w:hAnsi="Times New Roman" w:cs="Times New Roman"/>
          <w:sz w:val="28"/>
          <w:szCs w:val="28"/>
        </w:rPr>
        <w:sym w:font="Symbol" w:char="F0B7"/>
      </w:r>
      <w:r w:rsidRPr="007E6FE6">
        <w:rPr>
          <w:rFonts w:ascii="Times New Roman" w:hAnsi="Times New Roman" w:cs="Times New Roman"/>
          <w:sz w:val="28"/>
          <w:szCs w:val="28"/>
        </w:rPr>
        <w:t xml:space="preserve"> координация взаимодействия учителей, родителей, представителей администрации для оказания помощи учащимся; </w:t>
      </w:r>
    </w:p>
    <w:p w:rsidR="007E6FE6" w:rsidRDefault="007E6FE6" w:rsidP="007E6FE6">
      <w:pPr>
        <w:jc w:val="both"/>
        <w:rPr>
          <w:rFonts w:ascii="Times New Roman" w:hAnsi="Times New Roman" w:cs="Times New Roman"/>
          <w:sz w:val="28"/>
          <w:szCs w:val="28"/>
        </w:rPr>
      </w:pPr>
      <w:r w:rsidRPr="007E6FE6">
        <w:rPr>
          <w:rFonts w:ascii="Times New Roman" w:hAnsi="Times New Roman" w:cs="Times New Roman"/>
          <w:sz w:val="28"/>
          <w:szCs w:val="28"/>
        </w:rPr>
        <w:sym w:font="Symbol" w:char="F0B7"/>
      </w:r>
      <w:r w:rsidRPr="007E6FE6">
        <w:rPr>
          <w:rFonts w:ascii="Times New Roman" w:hAnsi="Times New Roman" w:cs="Times New Roman"/>
          <w:sz w:val="28"/>
          <w:szCs w:val="28"/>
        </w:rPr>
        <w:t xml:space="preserve"> содействие созданию психологического комфорта и безопасности личности обучающихся в учреждении, в семье, в окружающей социальной среде.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9"/>
        <w:gridCol w:w="3337"/>
        <w:gridCol w:w="2036"/>
        <w:gridCol w:w="2331"/>
        <w:gridCol w:w="1873"/>
      </w:tblGrid>
      <w:tr w:rsidR="004336B5" w:rsidTr="00BA2FE0">
        <w:tc>
          <w:tcPr>
            <w:tcW w:w="8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63"/>
            </w:tblGrid>
            <w:tr w:rsidR="007E6FE6" w:rsidRPr="00215BC9" w:rsidTr="007E6FE6">
              <w:trPr>
                <w:trHeight w:val="166"/>
              </w:trPr>
              <w:tc>
                <w:tcPr>
                  <w:tcW w:w="0" w:type="auto"/>
                </w:tcPr>
                <w:p w:rsidR="007E6FE6" w:rsidRPr="00215BC9" w:rsidRDefault="007E6FE6" w:rsidP="007E6FE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15B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п/п </w:t>
                  </w:r>
                </w:p>
              </w:tc>
            </w:tr>
          </w:tbl>
          <w:p w:rsidR="007E6FE6" w:rsidRPr="00960BDC" w:rsidRDefault="007E6FE6" w:rsidP="007E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7E6FE6" w:rsidRDefault="007E6FE6" w:rsidP="007E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6FE6" w:rsidRPr="00960BDC" w:rsidRDefault="007E6FE6" w:rsidP="007E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036" w:type="dxa"/>
          </w:tcPr>
          <w:p w:rsidR="007E6FE6" w:rsidRDefault="007E6FE6" w:rsidP="007E6FE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Участники </w:t>
            </w:r>
          </w:p>
        </w:tc>
        <w:tc>
          <w:tcPr>
            <w:tcW w:w="2331" w:type="dxa"/>
          </w:tcPr>
          <w:p w:rsidR="007E6FE6" w:rsidRPr="00960BDC" w:rsidRDefault="007E6FE6" w:rsidP="007E6FE6">
            <w:pPr>
              <w:pStyle w:val="Default"/>
            </w:pPr>
            <w:r>
              <w:rPr>
                <w:b/>
                <w:bCs/>
              </w:rPr>
              <w:t>Ожидаемый результат</w:t>
            </w:r>
            <w:r w:rsidRPr="00960BDC">
              <w:rPr>
                <w:b/>
                <w:bCs/>
              </w:rPr>
              <w:t xml:space="preserve"> </w:t>
            </w:r>
          </w:p>
        </w:tc>
        <w:tc>
          <w:tcPr>
            <w:tcW w:w="1873" w:type="dxa"/>
          </w:tcPr>
          <w:p w:rsidR="007E6FE6" w:rsidRPr="00960BDC" w:rsidRDefault="007E6FE6" w:rsidP="007E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B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E6FE6" w:rsidTr="007E6FE6">
        <w:tc>
          <w:tcPr>
            <w:tcW w:w="10456" w:type="dxa"/>
            <w:gridSpan w:val="5"/>
          </w:tcPr>
          <w:p w:rsidR="007E6FE6" w:rsidRDefault="007E6FE6" w:rsidP="007E6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</w:tr>
      <w:tr w:rsidR="004336B5" w:rsidTr="00BA2FE0">
        <w:tc>
          <w:tcPr>
            <w:tcW w:w="879" w:type="dxa"/>
          </w:tcPr>
          <w:p w:rsidR="007E6FE6" w:rsidRPr="007E6FE6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7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Анализ и планирование деятельности</w:t>
            </w:r>
          </w:p>
        </w:tc>
        <w:tc>
          <w:tcPr>
            <w:tcW w:w="2036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Специалисты СПС школы</w:t>
            </w:r>
          </w:p>
        </w:tc>
        <w:tc>
          <w:tcPr>
            <w:tcW w:w="2331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год</w:t>
            </w:r>
          </w:p>
        </w:tc>
        <w:tc>
          <w:tcPr>
            <w:tcW w:w="1873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336B5" w:rsidTr="00BA2FE0">
        <w:tc>
          <w:tcPr>
            <w:tcW w:w="879" w:type="dxa"/>
          </w:tcPr>
          <w:p w:rsidR="007E6FE6" w:rsidRPr="007E6FE6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F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7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Выявление и учет детей ветеранов (участников) СВО</w:t>
            </w:r>
          </w:p>
        </w:tc>
        <w:tc>
          <w:tcPr>
            <w:tcW w:w="2036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, специалисты СПС школы</w:t>
            </w:r>
          </w:p>
        </w:tc>
        <w:tc>
          <w:tcPr>
            <w:tcW w:w="2331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школьную жизнь</w:t>
            </w:r>
          </w:p>
        </w:tc>
        <w:tc>
          <w:tcPr>
            <w:tcW w:w="1873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336B5" w:rsidTr="00BA2FE0">
        <w:tc>
          <w:tcPr>
            <w:tcW w:w="879" w:type="dxa"/>
          </w:tcPr>
          <w:p w:rsidR="007E6FE6" w:rsidRPr="007E6FE6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F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7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Сбор первичной информации о семьях детей ветеранов (участников) СВО</w:t>
            </w:r>
          </w:p>
        </w:tc>
        <w:tc>
          <w:tcPr>
            <w:tcW w:w="2036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331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Выявление по классам детей ветеранов (участников) СВО</w:t>
            </w:r>
          </w:p>
        </w:tc>
        <w:tc>
          <w:tcPr>
            <w:tcW w:w="1873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336B5" w:rsidTr="00BA2FE0">
        <w:tc>
          <w:tcPr>
            <w:tcW w:w="879" w:type="dxa"/>
          </w:tcPr>
          <w:p w:rsidR="007E6FE6" w:rsidRPr="007E6FE6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F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7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- правовой базы, повышение профессиональной компетенции</w:t>
            </w:r>
          </w:p>
        </w:tc>
        <w:tc>
          <w:tcPr>
            <w:tcW w:w="2036" w:type="dxa"/>
          </w:tcPr>
          <w:p w:rsidR="007E6FE6" w:rsidRPr="004E3F5D" w:rsidRDefault="004336B5" w:rsidP="00433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, специалисты СПС школы</w:t>
            </w:r>
          </w:p>
        </w:tc>
        <w:tc>
          <w:tcPr>
            <w:tcW w:w="2331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Освоение новых методов для осуществления профессиональной деятельности</w:t>
            </w:r>
          </w:p>
        </w:tc>
        <w:tc>
          <w:tcPr>
            <w:tcW w:w="1873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06270" w:rsidTr="00BA2FE0">
        <w:tc>
          <w:tcPr>
            <w:tcW w:w="879" w:type="dxa"/>
          </w:tcPr>
          <w:p w:rsidR="00006270" w:rsidRPr="007E6FE6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7" w:type="dxa"/>
          </w:tcPr>
          <w:p w:rsidR="00006270" w:rsidRPr="004E3F5D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разработке стратегий психолого-педагогичес</w:t>
            </w:r>
            <w:r w:rsidR="00BA2FE0">
              <w:rPr>
                <w:rFonts w:ascii="Times New Roman" w:hAnsi="Times New Roman" w:cs="Times New Roman"/>
                <w:sz w:val="24"/>
                <w:szCs w:val="24"/>
              </w:rPr>
              <w:t xml:space="preserve">кого сопровождения детей, </w:t>
            </w:r>
            <w:proofErr w:type="spellStart"/>
            <w:r w:rsidR="00BA2FE0">
              <w:rPr>
                <w:rFonts w:ascii="Times New Roman" w:hAnsi="Times New Roman" w:cs="Times New Roman"/>
                <w:sz w:val="24"/>
                <w:szCs w:val="24"/>
              </w:rPr>
              <w:t>нуждающихя</w:t>
            </w:r>
            <w:proofErr w:type="spellEnd"/>
            <w:r w:rsidR="00BA2FE0">
              <w:rPr>
                <w:rFonts w:ascii="Times New Roman" w:hAnsi="Times New Roman" w:cs="Times New Roman"/>
                <w:sz w:val="24"/>
                <w:szCs w:val="24"/>
              </w:rPr>
              <w:t xml:space="preserve"> в повышенном психолого-педагогическом внимании</w:t>
            </w:r>
          </w:p>
        </w:tc>
        <w:tc>
          <w:tcPr>
            <w:tcW w:w="2036" w:type="dxa"/>
          </w:tcPr>
          <w:p w:rsidR="00006270" w:rsidRPr="004E3F5D" w:rsidRDefault="00BA2FE0" w:rsidP="00433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и 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331" w:type="dxa"/>
          </w:tcPr>
          <w:p w:rsidR="00006270" w:rsidRPr="004E3F5D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006270" w:rsidRPr="004E3F5D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FE6" w:rsidTr="007E6FE6">
        <w:tc>
          <w:tcPr>
            <w:tcW w:w="10456" w:type="dxa"/>
            <w:gridSpan w:val="5"/>
          </w:tcPr>
          <w:p w:rsidR="007E6FE6" w:rsidRPr="007E6FE6" w:rsidRDefault="007E6FE6" w:rsidP="007E6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E6">
              <w:rPr>
                <w:rFonts w:ascii="Times New Roman" w:hAnsi="Times New Roman" w:cs="Times New Roman"/>
                <w:sz w:val="28"/>
                <w:szCs w:val="28"/>
              </w:rPr>
              <w:t>Мониторинг психологического состояния детей ветеранов (участников) СВО</w:t>
            </w:r>
          </w:p>
        </w:tc>
      </w:tr>
      <w:tr w:rsidR="004336B5" w:rsidTr="00BA2FE0">
        <w:tc>
          <w:tcPr>
            <w:tcW w:w="879" w:type="dxa"/>
          </w:tcPr>
          <w:p w:rsidR="007E6FE6" w:rsidRDefault="007E6FE6" w:rsidP="007E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7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Проведение ранней диагностики признаков стресса обучающихся</w:t>
            </w:r>
          </w:p>
        </w:tc>
        <w:tc>
          <w:tcPr>
            <w:tcW w:w="2036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Дети ветеранов (участников) СВО</w:t>
            </w:r>
          </w:p>
        </w:tc>
        <w:tc>
          <w:tcPr>
            <w:tcW w:w="2331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признаков стресса: когнитивные процессы (внимание, память, мышление), психическое состояние (раздражительность, апатия, усталость, чувство тревоги и т.д.), поведенческое </w:t>
            </w:r>
            <w:r w:rsidRPr="004E3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(агрессия, снижение активности, вызывающее поведение).</w:t>
            </w:r>
          </w:p>
        </w:tc>
        <w:tc>
          <w:tcPr>
            <w:tcW w:w="1873" w:type="dxa"/>
          </w:tcPr>
          <w:p w:rsidR="007E6FE6" w:rsidRPr="004E3F5D" w:rsidRDefault="004336B5" w:rsidP="00433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(индивид)</w:t>
            </w:r>
          </w:p>
        </w:tc>
      </w:tr>
      <w:tr w:rsidR="007E6FE6" w:rsidTr="007E6FE6">
        <w:tc>
          <w:tcPr>
            <w:tcW w:w="10456" w:type="dxa"/>
            <w:gridSpan w:val="5"/>
          </w:tcPr>
          <w:p w:rsidR="007E6FE6" w:rsidRPr="007E6FE6" w:rsidRDefault="007E6FE6" w:rsidP="007E6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F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направления психолого-педагогического сопровождения обучающихся – детей ветеранов (участников) СВО, и их родителей</w:t>
            </w:r>
          </w:p>
        </w:tc>
      </w:tr>
      <w:tr w:rsidR="004336B5" w:rsidTr="00BA2FE0">
        <w:tc>
          <w:tcPr>
            <w:tcW w:w="879" w:type="dxa"/>
          </w:tcPr>
          <w:p w:rsidR="007E6FE6" w:rsidRDefault="004336B5" w:rsidP="007E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7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Комплексная психологическая диагностика обучающихся</w:t>
            </w:r>
          </w:p>
        </w:tc>
        <w:tc>
          <w:tcPr>
            <w:tcW w:w="2036" w:type="dxa"/>
          </w:tcPr>
          <w:p w:rsidR="007E6FE6" w:rsidRPr="004E3F5D" w:rsidRDefault="00893573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Дети ветеранов (участников) СВО</w:t>
            </w:r>
          </w:p>
        </w:tc>
        <w:tc>
          <w:tcPr>
            <w:tcW w:w="2331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Наблюдение, мониторинг актуального психического состояния, углубленная психодиагностика (при необходимости)</w:t>
            </w:r>
          </w:p>
        </w:tc>
        <w:tc>
          <w:tcPr>
            <w:tcW w:w="1873" w:type="dxa"/>
          </w:tcPr>
          <w:p w:rsidR="007E6FE6" w:rsidRPr="004E3F5D" w:rsidRDefault="00893573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336B5" w:rsidTr="00BA2FE0">
        <w:tc>
          <w:tcPr>
            <w:tcW w:w="879" w:type="dxa"/>
          </w:tcPr>
          <w:p w:rsidR="007E6FE6" w:rsidRDefault="004336B5" w:rsidP="007E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7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 с обучающимися</w:t>
            </w:r>
          </w:p>
        </w:tc>
        <w:tc>
          <w:tcPr>
            <w:tcW w:w="2036" w:type="dxa"/>
          </w:tcPr>
          <w:p w:rsidR="007E6FE6" w:rsidRPr="004E3F5D" w:rsidRDefault="00893573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Дети ветеранов (участников) СВО</w:t>
            </w:r>
          </w:p>
        </w:tc>
        <w:tc>
          <w:tcPr>
            <w:tcW w:w="2331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коммуникативных навыков и развитие эмоционального и социального интеллекта, умение справляться с негативными эмоциями, навыки самоконтроля и </w:t>
            </w:r>
            <w:proofErr w:type="spellStart"/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, управление своим поведением, принятие индивидуальных и культурных различий.</w:t>
            </w:r>
          </w:p>
        </w:tc>
        <w:tc>
          <w:tcPr>
            <w:tcW w:w="1873" w:type="dxa"/>
          </w:tcPr>
          <w:p w:rsidR="007E6FE6" w:rsidRPr="004E3F5D" w:rsidRDefault="00893573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336B5" w:rsidTr="00BA2FE0">
        <w:tc>
          <w:tcPr>
            <w:tcW w:w="879" w:type="dxa"/>
          </w:tcPr>
          <w:p w:rsidR="007E6FE6" w:rsidRDefault="004336B5" w:rsidP="007E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7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участников образовательных отношений</w:t>
            </w:r>
          </w:p>
        </w:tc>
        <w:tc>
          <w:tcPr>
            <w:tcW w:w="2036" w:type="dxa"/>
          </w:tcPr>
          <w:p w:rsidR="007E6FE6" w:rsidRPr="004E3F5D" w:rsidRDefault="00893573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2331" w:type="dxa"/>
          </w:tcPr>
          <w:p w:rsidR="007E6FE6" w:rsidRPr="004E3F5D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психологического климата для сохранения и (или) восстановления психологического здоровья детей ветеранов (участников) СВО</w:t>
            </w:r>
          </w:p>
        </w:tc>
        <w:tc>
          <w:tcPr>
            <w:tcW w:w="1873" w:type="dxa"/>
          </w:tcPr>
          <w:p w:rsidR="007E6FE6" w:rsidRPr="004E3F5D" w:rsidRDefault="00893573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 течение года или по запросу</w:t>
            </w:r>
          </w:p>
        </w:tc>
      </w:tr>
      <w:tr w:rsidR="004336B5" w:rsidTr="00BA2FE0">
        <w:tc>
          <w:tcPr>
            <w:tcW w:w="879" w:type="dxa"/>
          </w:tcPr>
          <w:p w:rsidR="007E6FE6" w:rsidRDefault="004336B5" w:rsidP="007E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7" w:type="dxa"/>
          </w:tcPr>
          <w:p w:rsidR="007E6FE6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</w:t>
            </w: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распознать типичные реакции тревоги у детей и подростков»</w:t>
            </w: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Рекомендации/консультация родителей «Как говорить с детьми о СВО»</w:t>
            </w:r>
          </w:p>
          <w:p w:rsidR="004E3F5D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5D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для классных руководителей «В вашем классе есть ребенок участника СВО. Как увидеть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эмоциональный трудности у ученика и правильно на них реагировать»</w:t>
            </w: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педагогов «Правила в общении с детьми участников СВО»</w:t>
            </w:r>
          </w:p>
          <w:p w:rsidR="00833F41" w:rsidRPr="004E3F5D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педагогов «Педагогическая поддержка обучающихся с высокой тревожностью»</w:t>
            </w:r>
          </w:p>
        </w:tc>
        <w:tc>
          <w:tcPr>
            <w:tcW w:w="2036" w:type="dxa"/>
          </w:tcPr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FE6" w:rsidRDefault="00893573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Члены семей ветеранов (участников) СВО</w:t>
            </w:r>
          </w:p>
          <w:p w:rsidR="004E3F5D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F5D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Pr="004E3F5D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31" w:type="dxa"/>
          </w:tcPr>
          <w:p w:rsidR="007E6FE6" w:rsidRDefault="007E6FE6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психологической компетентности родителей (законных представителей) обучающихся, других участников образовательных отношений и педагогического состава в вопросах обучения и воспитания детей, </w:t>
            </w:r>
            <w:r w:rsidRPr="004E3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переживших травматическое событие</w:t>
            </w:r>
          </w:p>
          <w:p w:rsidR="00833F41" w:rsidRPr="004E3F5D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Pr="004E3F5D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4336B5" w:rsidTr="00BA2FE0">
        <w:tc>
          <w:tcPr>
            <w:tcW w:w="879" w:type="dxa"/>
          </w:tcPr>
          <w:p w:rsidR="007E6FE6" w:rsidRDefault="004336B5" w:rsidP="007E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337" w:type="dxa"/>
          </w:tcPr>
          <w:p w:rsidR="007E6FE6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Психопрофилактика</w:t>
            </w:r>
            <w:proofErr w:type="spellEnd"/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F41" w:rsidRPr="004E3F5D" w:rsidRDefault="00833F41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для участников образовательного процесса</w:t>
            </w:r>
            <w:r w:rsidR="00006270">
              <w:rPr>
                <w:rFonts w:ascii="Times New Roman" w:hAnsi="Times New Roman" w:cs="Times New Roman"/>
                <w:sz w:val="24"/>
                <w:szCs w:val="24"/>
              </w:rPr>
              <w:t xml:space="preserve"> «Как реагировать на проявление острых поведенческих реакций ребенка»</w:t>
            </w:r>
          </w:p>
        </w:tc>
        <w:tc>
          <w:tcPr>
            <w:tcW w:w="2036" w:type="dxa"/>
          </w:tcPr>
          <w:p w:rsidR="007E6FE6" w:rsidRPr="004E3F5D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2331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Деятельность, направленная на сохранение и укрепление психологического здоровья обучающихся в процессе обучения и воспитания</w:t>
            </w:r>
          </w:p>
        </w:tc>
        <w:tc>
          <w:tcPr>
            <w:tcW w:w="1873" w:type="dxa"/>
          </w:tcPr>
          <w:p w:rsidR="007E6FE6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 течение года или по запросу</w:t>
            </w:r>
          </w:p>
          <w:p w:rsidR="00006270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270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270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270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270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270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270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270" w:rsidRPr="004E3F5D" w:rsidRDefault="00006270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4336B5" w:rsidTr="00BA2FE0">
        <w:tc>
          <w:tcPr>
            <w:tcW w:w="879" w:type="dxa"/>
          </w:tcPr>
          <w:p w:rsidR="007E6FE6" w:rsidRDefault="004336B5" w:rsidP="007E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7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Психологическая оценка комфортности и безопасности образовательной среды</w:t>
            </w:r>
          </w:p>
        </w:tc>
        <w:tc>
          <w:tcPr>
            <w:tcW w:w="2036" w:type="dxa"/>
          </w:tcPr>
          <w:p w:rsidR="007E6FE6" w:rsidRPr="004E3F5D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2331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образовательной организации при выборе образовательных технологий (Стандартов) с учетом индивидуально</w:t>
            </w:r>
            <w:r w:rsidR="004E3F5D" w:rsidRPr="004E3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психологических особенностей и образовательных потребностей обучающихся</w:t>
            </w:r>
          </w:p>
        </w:tc>
        <w:tc>
          <w:tcPr>
            <w:tcW w:w="1873" w:type="dxa"/>
          </w:tcPr>
          <w:p w:rsidR="007E6FE6" w:rsidRPr="004E3F5D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</w:tr>
      <w:tr w:rsidR="004336B5" w:rsidTr="00BA2FE0">
        <w:tc>
          <w:tcPr>
            <w:tcW w:w="879" w:type="dxa"/>
          </w:tcPr>
          <w:p w:rsidR="007E6FE6" w:rsidRDefault="004336B5" w:rsidP="007E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7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процесса освоения основных образовательных программ</w:t>
            </w:r>
          </w:p>
        </w:tc>
        <w:tc>
          <w:tcPr>
            <w:tcW w:w="2036" w:type="dxa"/>
          </w:tcPr>
          <w:p w:rsidR="007E6FE6" w:rsidRPr="004E3F5D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2331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Разработка совместно с педагогом индивидуальных учебных планов обучающихся с учетом их психологических особенностей</w:t>
            </w:r>
          </w:p>
        </w:tc>
        <w:tc>
          <w:tcPr>
            <w:tcW w:w="1873" w:type="dxa"/>
          </w:tcPr>
          <w:p w:rsidR="007E6FE6" w:rsidRPr="004E3F5D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336B5" w:rsidTr="00BA2FE0">
        <w:tc>
          <w:tcPr>
            <w:tcW w:w="879" w:type="dxa"/>
          </w:tcPr>
          <w:p w:rsidR="007E6FE6" w:rsidRDefault="004336B5" w:rsidP="007E6F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37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детей ветеранов (участников) СВО, членов их семей, педагогических работников образовательной организации </w:t>
            </w:r>
            <w:r w:rsidRPr="004E3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возможности и ресурсах получения психологической помощи, </w:t>
            </w:r>
            <w:proofErr w:type="spellStart"/>
            <w:r w:rsidRPr="004E3F5D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психологопедагогической</w:t>
            </w:r>
            <w:proofErr w:type="spellEnd"/>
            <w:r w:rsidRPr="004E3F5D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</w:t>
            </w:r>
          </w:p>
        </w:tc>
        <w:tc>
          <w:tcPr>
            <w:tcW w:w="2036" w:type="dxa"/>
          </w:tcPr>
          <w:p w:rsidR="007E6FE6" w:rsidRPr="004E3F5D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СПС школы</w:t>
            </w:r>
          </w:p>
        </w:tc>
        <w:tc>
          <w:tcPr>
            <w:tcW w:w="2331" w:type="dxa"/>
          </w:tcPr>
          <w:p w:rsidR="007E6FE6" w:rsidRPr="004E3F5D" w:rsidRDefault="004336B5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экстренной анонимной кризисной помощи осуществляется по </w:t>
            </w:r>
            <w:r w:rsidRPr="004E3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телефону 8 (800) 600-31-14 в круглосуточном режиме. Круглосуточная горячая линия функционирует на базе Федерального координационного центра по обеспечению психологической службы в системе образования Российской Федерации МГППУ. Психологическая помощь и поддержка оказывается бесплатно, анонимно, конфиденциально.</w:t>
            </w:r>
          </w:p>
        </w:tc>
        <w:tc>
          <w:tcPr>
            <w:tcW w:w="1873" w:type="dxa"/>
          </w:tcPr>
          <w:p w:rsidR="007E6FE6" w:rsidRPr="004E3F5D" w:rsidRDefault="004E3F5D" w:rsidP="007E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</w:tbl>
    <w:p w:rsidR="007E6FE6" w:rsidRPr="007E6FE6" w:rsidRDefault="007E6FE6" w:rsidP="007E6F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67F" w:rsidRPr="0045567F" w:rsidRDefault="0045567F" w:rsidP="00455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67F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1. Абрамова Г.С. Возрастная психология. – М.: Академия, 1997.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А.Г., Солдатова Г.У.,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Макарчук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А.В. Искусство жить с непохожими людьми: психотехники толерантности. – МО.: Московия, 2009.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Бардиер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Г., Никольская И. Что касается меня… Сомнения и переживания самых младших школьников. – СПб.: Речь, 2005.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Бархаев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Б.П. Педагогическая психология. – СПб.: Питер, 2009.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Батаршев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А.В. Базовые психологические свойства и профессиональное самоопределение личности. – СПб.: Речь, 2005.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Батаршев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А.В. Диагностика черт личности и акцентуаций. – М.: Психотерапия, 2006.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7. Белинская Е.В. Сказочные тренинги для дошкольников и младших школьников. – СПб.: Речь, 2008.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М.Р. Организация психологической работы в школе. – М.: Совершенство, 1997.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9. Богатырева Т.Л. Практическому психологу: цикл занятий с подростками (10-12 лет). – М.: Педагогическое общество России, 2007.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Столин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В.Р. Общая психодиагностика. – М.: ИМУ, 1987.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Бубличенко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М.М. Я никому ничего не должен! Тренинги по обретению внутренней свободы. – Ростов-на-Дону: Феникс, 2007.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Вергелес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Г.И., Матвеева Л.А.,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Раев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А.И. Младший школьник: помоги ему учиться (книга для родителей и учителей). – СПб.: Союз, 2000.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13. Волков Б.С. Психология младшего школьника. – М: Академический проект, 2005.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14. Гарбузов В.И. Практическая психотерапия. – СПб.: Сфера, 1994.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Гильбух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Ю.З. Учебная деятельность младшего школьника: диагностика и коррекция. – Киев: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Випол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>, 1993.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16. Гладкая И.В. Диагностические методики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подготовки. – СПб.: КАРО, 2006.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Т. Сказка – основа спасения. – СПб.: Речь, 2011.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Грецов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Бедарева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Т. Психологические игры для старшеклассников и студентов. – М., СПб.: Питер, 2008.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19. Гурьянова Ю. Готовимся к школе. Интенсивный курс: тесты, игры, упражнения. – М.: РИПОЛ классик, 2008.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20. Гусева Е.А., Атаманюк Г.Н. Методическое пособие для психологов школ. Психологический анализ уроков. – М.: 2010.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21. Данилова Е.Е., Дубровина И.В. Практикум по возрастной и педагогической психологии. – М.: Академия, 2000.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22. Демидова И.В. Рабочая книга психолога в старших классах. – Ростов-на-Дону: Феникс, 2009.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Деркач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А.А. Рабочая книга практического психолога: технология эффективной профессиональной деятельности. – М.: Красная площадь, 1996.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24. Дубровина И.В. Руководство практического психолога. Готовность к школе: развивающие программы. – М.: Академия, 1995.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25. Дубровина И.В. Руководство практического психолога: психическое здоровье детей и подростков в контексте психологической службы. – М.: Академия, 2000.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26. Дубровина И.В. Рабочая книга школьного психолога. – М.: Просвещение, 1991.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Истратова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О.Н.,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Эксакусто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Т.В. Справочник психолога средней школы. – Ростов-на-Дону: Феникс, 2012.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28. Калашников А.И. Наука побеждать. Тренинги лидерства и преодоления конфликтов. – СПб.: Речь, 2008.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Кунигель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Т.В. Тренинг «Активация внутренних ресурсов подростка». – СПб.: Речь, 2006.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Лейтес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Н.С. Возрастная одаренность школьников. – М.: Академия, 2001.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Лидерс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А.Г. Групповой психологический тренинг со старшеклассниками и студентами. – М.: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Этерна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>, 2009.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lastRenderedPageBreak/>
        <w:t>32. Макеева Т.Г. Диагностика развития старшеклассников: психологические тесты. – Ростов-на-Дону, 2009.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33. Матвеев Б.Р. Развитие личности подростка: программа практических занятий. – СПб.: Речь, 2007.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А.В., Румянцева П.В. Трудный класс: диагностическая и коррекционная работа. – СПб.: Речь, 2007.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35. Министерство образования и науки РФ. Профилактика злоупотребления ПАВ. – М.: Академия, 2001.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36. Некрасова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Заряна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и Нина. Перестаньте детей воспитывать – помогите им расти. – М.: София, 2010.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37.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Р.В. Практическая психология в начальной школе. – М.: ТЦ Сфера, 1996.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Р.В. Тренинги </w:t>
      </w:r>
      <w:proofErr w:type="gramStart"/>
      <w:r w:rsidRPr="0045567F">
        <w:rPr>
          <w:rFonts w:ascii="Times New Roman" w:hAnsi="Times New Roman" w:cs="Times New Roman"/>
          <w:sz w:val="28"/>
          <w:szCs w:val="28"/>
        </w:rPr>
        <w:t>формирования</w:t>
      </w:r>
      <w:proofErr w:type="gramEnd"/>
      <w:r w:rsidRPr="0045567F">
        <w:rPr>
          <w:rFonts w:ascii="Times New Roman" w:hAnsi="Times New Roman" w:cs="Times New Roman"/>
          <w:sz w:val="28"/>
          <w:szCs w:val="28"/>
        </w:rPr>
        <w:t xml:space="preserve"> осознанного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>. Методическое пособие. – М.: ТЦ Сфера, 2008.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Т.Н. Личность и мышление ребенка: диагностика и коррекция. – М.: Академический проект, 2004.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40. Павлов И.В. Общение с ребенком. Тренинг взаимодействия. – СПб.: Речь, 2008.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41. Положение о службе практической психологии в системе Министерства образования РФ.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42. Прохоров А.О. Методики диагностики и измерения психических состояний личности. – М.: ПЕРСЭ, 2004.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43.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А.С. Трудное восхождение к себе. – М.: РПА, 1995.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Пряжников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Н.С. Профориентация в школе и колледже: игры, упражнения, опросники (8-11 класс). – М.: ВАКО, 2006.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45. Роговик Л. Танцевально-психомоторный тренинг: теория и практика. – СПб.: Речь, 2010.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46. Рогов Е.И. Настольная книга практического психолога в образовании. – М.: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>, 1995.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47.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Самоухина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Н.В. Практический психолог в школе: лекции, консультирование, тренинги. – М.: Психотерапия, 2008.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48. Семина И.К. Жизнь как чудо. Путешествие с Волшебным перышком. – СПб.: Речь, 2011.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49.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Соловьва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О.Ю. Найди свой путь. Дидактические материалы: тесты, ситуации,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игры, упражнения. – М.: Арсенал образования, 2007.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50. Соловьева О.Ю. Сборник социально-педагогических ситуаций-проб по самоопределению для учащихся ОУ. – М.: Арсенал образования, 2009.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lastRenderedPageBreak/>
        <w:t>51. Учебно-методическое пособие. Диагностика и коррекция развития детей младшего школьного возраста. Часть 2. – Уфа: ООО «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Ривайвел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>», 2001.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52. Федеральный государственный образовательный стандарт основного общего образования. - М.: Просвещение, 2011.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53. Федосенко Е.В. Помощь подростку. Полное практическое руководство для психологов, педагогов и родителей. – СПб.: Речь, 2009.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54. Федосенко Е.В. Психологическое сопровождение подростков: система работы, диагностика, тренинги. Монография. – СПб.: Речь, 2008.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55.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О.В. Тропинка к своему </w:t>
      </w:r>
      <w:proofErr w:type="gramStart"/>
      <w:r w:rsidRPr="0045567F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45567F">
        <w:rPr>
          <w:rFonts w:ascii="Times New Roman" w:hAnsi="Times New Roman" w:cs="Times New Roman"/>
          <w:sz w:val="28"/>
          <w:szCs w:val="28"/>
        </w:rPr>
        <w:t>: уроки психологии в начальной школе (1-4). – М.: Генезис, 2004.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56. Чуднова А., Дьяченко С., Азарова Ю. Карточки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Люшера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– ключ к тайным пластам подсознания человека. – М.: АСТ, 2011.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57.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Чуричков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А., Снегирев В. Головоломки и занимательные задачи в тренинге. Копилка для тренера-2. – СПб.: Речь, 2010.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58.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Шадриков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В.Д.,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Дударева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В.Ю. и др. Диагностика познавательных способностей: методика и тесты. – М.: Академический проект, 2009.</w:t>
      </w:r>
    </w:p>
    <w:p w:rsidR="0045567F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 xml:space="preserve">59. </w:t>
      </w:r>
      <w:proofErr w:type="spellStart"/>
      <w:r w:rsidRPr="0045567F">
        <w:rPr>
          <w:rFonts w:ascii="Times New Roman" w:hAnsi="Times New Roman" w:cs="Times New Roman"/>
          <w:sz w:val="28"/>
          <w:szCs w:val="28"/>
        </w:rPr>
        <w:t>Шапарь</w:t>
      </w:r>
      <w:proofErr w:type="spellEnd"/>
      <w:r w:rsidRPr="0045567F">
        <w:rPr>
          <w:rFonts w:ascii="Times New Roman" w:hAnsi="Times New Roman" w:cs="Times New Roman"/>
          <w:sz w:val="28"/>
          <w:szCs w:val="28"/>
        </w:rPr>
        <w:t xml:space="preserve"> В.Б. Практическая психология: тесты, методики, диагностика. – Ростов-на-Дону: Феникс, 2010.</w:t>
      </w:r>
    </w:p>
    <w:p w:rsidR="00301104" w:rsidRPr="0045567F" w:rsidRDefault="0045567F" w:rsidP="0045567F">
      <w:pPr>
        <w:jc w:val="both"/>
        <w:rPr>
          <w:rFonts w:ascii="Times New Roman" w:hAnsi="Times New Roman" w:cs="Times New Roman"/>
          <w:sz w:val="28"/>
          <w:szCs w:val="28"/>
        </w:rPr>
      </w:pPr>
      <w:r w:rsidRPr="0045567F">
        <w:rPr>
          <w:rFonts w:ascii="Times New Roman" w:hAnsi="Times New Roman" w:cs="Times New Roman"/>
          <w:sz w:val="28"/>
          <w:szCs w:val="28"/>
        </w:rPr>
        <w:t>60. Шмаков С., Безбородова Н. От игры к самовоспитанию: сборник игр-коррекций. – М.: Новая школа, 1993.</w:t>
      </w:r>
    </w:p>
    <w:p w:rsidR="00301104" w:rsidRDefault="00301104"/>
    <w:p w:rsidR="00301104" w:rsidRDefault="00301104"/>
    <w:p w:rsidR="002B2D3E" w:rsidRDefault="002B2D3E"/>
    <w:p w:rsidR="002B2D3E" w:rsidRDefault="002B2D3E"/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p w:rsidR="00295DE4" w:rsidRDefault="00295DE4" w:rsidP="002B2D3E">
      <w:pPr>
        <w:pStyle w:val="Default"/>
        <w:jc w:val="center"/>
      </w:pPr>
    </w:p>
    <w:sectPr w:rsidR="00295DE4" w:rsidSect="00426E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F34071"/>
    <w:multiLevelType w:val="hybridMultilevel"/>
    <w:tmpl w:val="11F4EA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91B873C"/>
    <w:multiLevelType w:val="hybridMultilevel"/>
    <w:tmpl w:val="AC03CA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2588AF4"/>
    <w:multiLevelType w:val="hybridMultilevel"/>
    <w:tmpl w:val="C74631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63FF519"/>
    <w:multiLevelType w:val="hybridMultilevel"/>
    <w:tmpl w:val="51B481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1B76A6D"/>
    <w:multiLevelType w:val="hybridMultilevel"/>
    <w:tmpl w:val="3BB88B8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3C201B0"/>
    <w:multiLevelType w:val="hybridMultilevel"/>
    <w:tmpl w:val="6B6AFF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6109FB"/>
    <w:multiLevelType w:val="hybridMultilevel"/>
    <w:tmpl w:val="5330B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B083D"/>
    <w:multiLevelType w:val="hybridMultilevel"/>
    <w:tmpl w:val="340090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DC1B0D0"/>
    <w:multiLevelType w:val="hybridMultilevel"/>
    <w:tmpl w:val="106B2B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44"/>
    <w:rsid w:val="00003D13"/>
    <w:rsid w:val="00006270"/>
    <w:rsid w:val="00092FF4"/>
    <w:rsid w:val="000F2D91"/>
    <w:rsid w:val="00140814"/>
    <w:rsid w:val="00215BC9"/>
    <w:rsid w:val="00265694"/>
    <w:rsid w:val="00295DE4"/>
    <w:rsid w:val="002B2D3E"/>
    <w:rsid w:val="00301104"/>
    <w:rsid w:val="0035365A"/>
    <w:rsid w:val="003721BF"/>
    <w:rsid w:val="003C53A6"/>
    <w:rsid w:val="00406582"/>
    <w:rsid w:val="00426E47"/>
    <w:rsid w:val="004336B5"/>
    <w:rsid w:val="0045567F"/>
    <w:rsid w:val="004A2284"/>
    <w:rsid w:val="004A237E"/>
    <w:rsid w:val="004B0A44"/>
    <w:rsid w:val="004E3F5D"/>
    <w:rsid w:val="00521C39"/>
    <w:rsid w:val="00585DC8"/>
    <w:rsid w:val="00594E69"/>
    <w:rsid w:val="005E7381"/>
    <w:rsid w:val="006435A7"/>
    <w:rsid w:val="006B7593"/>
    <w:rsid w:val="007E6FE6"/>
    <w:rsid w:val="00833F41"/>
    <w:rsid w:val="00862BE4"/>
    <w:rsid w:val="00893573"/>
    <w:rsid w:val="00895AAA"/>
    <w:rsid w:val="008E6DE1"/>
    <w:rsid w:val="00960BDC"/>
    <w:rsid w:val="009706DB"/>
    <w:rsid w:val="00AE5F20"/>
    <w:rsid w:val="00B04BD5"/>
    <w:rsid w:val="00BA2FE0"/>
    <w:rsid w:val="00BB6F01"/>
    <w:rsid w:val="00C41547"/>
    <w:rsid w:val="00CF6AF1"/>
    <w:rsid w:val="00D75DD6"/>
    <w:rsid w:val="00DD3F5E"/>
    <w:rsid w:val="00EC363F"/>
    <w:rsid w:val="00EE6CAB"/>
    <w:rsid w:val="00F14E5A"/>
    <w:rsid w:val="00F4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AFD8"/>
  <w15:chartTrackingRefBased/>
  <w15:docId w15:val="{4510FAF5-0ACC-4616-B4C1-966076E9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6E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01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5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567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42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30</Pages>
  <Words>7800</Words>
  <Characters>44466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МУРМЫШКА</dc:creator>
  <cp:keywords/>
  <dc:description/>
  <cp:lastModifiedBy>Надежда</cp:lastModifiedBy>
  <cp:revision>15</cp:revision>
  <cp:lastPrinted>2024-11-05T09:53:00Z</cp:lastPrinted>
  <dcterms:created xsi:type="dcterms:W3CDTF">2021-10-06T16:35:00Z</dcterms:created>
  <dcterms:modified xsi:type="dcterms:W3CDTF">2024-11-05T12:49:00Z</dcterms:modified>
</cp:coreProperties>
</file>